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A5B2" w14:textId="620536ED" w:rsidR="006C6CCF" w:rsidRPr="00001324" w:rsidRDefault="006C6CCF" w:rsidP="006C6CCF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001324">
        <w:rPr>
          <w:b/>
          <w:sz w:val="22"/>
          <w:szCs w:val="22"/>
        </w:rPr>
        <w:t>ДОГОВОР НА ОКАЗАНИЕ ВОЗМЕЗДНЫХ УСЛУГ № ВОУ-20</w:t>
      </w:r>
      <w:r w:rsidR="00BA13BA">
        <w:rPr>
          <w:b/>
          <w:sz w:val="22"/>
          <w:szCs w:val="22"/>
        </w:rPr>
        <w:t>1</w:t>
      </w:r>
      <w:r w:rsidRPr="00001324">
        <w:rPr>
          <w:b/>
          <w:sz w:val="22"/>
          <w:szCs w:val="22"/>
        </w:rPr>
        <w:t xml:space="preserve"> -</w:t>
      </w:r>
      <w:r w:rsidR="006D1A2A">
        <w:rPr>
          <w:b/>
          <w:sz w:val="22"/>
          <w:szCs w:val="22"/>
        </w:rPr>
        <w:t xml:space="preserve"> </w:t>
      </w:r>
      <w:r w:rsidR="008328C3">
        <w:rPr>
          <w:b/>
          <w:sz w:val="22"/>
          <w:szCs w:val="22"/>
        </w:rPr>
        <w:t xml:space="preserve">          </w:t>
      </w:r>
      <w:r w:rsidR="0010477A">
        <w:rPr>
          <w:b/>
          <w:sz w:val="22"/>
          <w:szCs w:val="22"/>
        </w:rPr>
        <w:t xml:space="preserve"> </w:t>
      </w:r>
      <w:r w:rsidR="00BA13BA">
        <w:rPr>
          <w:b/>
          <w:sz w:val="22"/>
          <w:szCs w:val="22"/>
        </w:rPr>
        <w:t>/</w:t>
      </w:r>
      <w:r w:rsidR="006D1A2A">
        <w:rPr>
          <w:b/>
          <w:sz w:val="22"/>
          <w:szCs w:val="22"/>
        </w:rPr>
        <w:t>2</w:t>
      </w:r>
      <w:r w:rsidR="008C3A84">
        <w:rPr>
          <w:b/>
          <w:sz w:val="22"/>
          <w:szCs w:val="22"/>
        </w:rPr>
        <w:t>2</w:t>
      </w:r>
    </w:p>
    <w:p w14:paraId="5C4376E7" w14:textId="77777777" w:rsidR="006C6CCF" w:rsidRPr="00001324" w:rsidRDefault="006C6CCF" w:rsidP="006C6CCF">
      <w:pPr>
        <w:jc w:val="center"/>
        <w:rPr>
          <w:b/>
          <w:sz w:val="22"/>
          <w:szCs w:val="22"/>
        </w:rPr>
      </w:pPr>
    </w:p>
    <w:p w14:paraId="23356292" w14:textId="1A87376B" w:rsidR="006C6CCF" w:rsidRPr="00001324" w:rsidRDefault="008359D9" w:rsidP="006C6CCF">
      <w:pPr>
        <w:jc w:val="both"/>
        <w:rPr>
          <w:sz w:val="22"/>
          <w:szCs w:val="22"/>
        </w:rPr>
      </w:pPr>
      <w:r w:rsidRPr="00001324">
        <w:rPr>
          <w:sz w:val="22"/>
          <w:szCs w:val="22"/>
        </w:rPr>
        <w:t xml:space="preserve">г. </w:t>
      </w:r>
      <w:r w:rsidR="00695595">
        <w:rPr>
          <w:sz w:val="22"/>
          <w:szCs w:val="22"/>
        </w:rPr>
        <w:t>Новосибирск</w:t>
      </w:r>
      <w:r w:rsidR="006C6CCF" w:rsidRPr="00001324">
        <w:rPr>
          <w:sz w:val="22"/>
          <w:szCs w:val="22"/>
        </w:rPr>
        <w:t xml:space="preserve">                                                                                       </w:t>
      </w:r>
      <w:r w:rsidR="006D1A2A">
        <w:rPr>
          <w:sz w:val="22"/>
          <w:szCs w:val="22"/>
        </w:rPr>
        <w:t xml:space="preserve">   </w:t>
      </w:r>
      <w:bookmarkStart w:id="0" w:name="_GoBack"/>
      <w:bookmarkEnd w:id="0"/>
      <w:r w:rsidR="00CC4EF1">
        <w:rPr>
          <w:sz w:val="22"/>
          <w:szCs w:val="22"/>
        </w:rPr>
        <w:t xml:space="preserve">  </w:t>
      </w:r>
      <w:r w:rsidR="006C6CCF" w:rsidRPr="00001324">
        <w:rPr>
          <w:sz w:val="22"/>
          <w:szCs w:val="22"/>
        </w:rPr>
        <w:t xml:space="preserve">  «</w:t>
      </w:r>
      <w:r w:rsidR="00AF1127">
        <w:rPr>
          <w:sz w:val="22"/>
          <w:szCs w:val="22"/>
        </w:rPr>
        <w:t xml:space="preserve"> </w:t>
      </w:r>
      <w:r w:rsidR="0010477A">
        <w:rPr>
          <w:sz w:val="22"/>
          <w:szCs w:val="22"/>
        </w:rPr>
        <w:t xml:space="preserve"> </w:t>
      </w:r>
      <w:r w:rsidR="00F8512A">
        <w:rPr>
          <w:sz w:val="22"/>
          <w:szCs w:val="22"/>
        </w:rPr>
        <w:t xml:space="preserve">   </w:t>
      </w:r>
      <w:r w:rsidR="006C6CCF" w:rsidRPr="00001324">
        <w:rPr>
          <w:sz w:val="22"/>
          <w:szCs w:val="22"/>
        </w:rPr>
        <w:t>»</w:t>
      </w:r>
      <w:r w:rsidR="00BA13BA">
        <w:rPr>
          <w:sz w:val="22"/>
          <w:szCs w:val="22"/>
        </w:rPr>
        <w:t xml:space="preserve"> </w:t>
      </w:r>
      <w:r w:rsidR="00F8512A">
        <w:rPr>
          <w:sz w:val="22"/>
          <w:szCs w:val="22"/>
        </w:rPr>
        <w:t>____________</w:t>
      </w:r>
      <w:r w:rsidR="006C6CCF" w:rsidRPr="00001324">
        <w:rPr>
          <w:sz w:val="22"/>
          <w:szCs w:val="22"/>
        </w:rPr>
        <w:t xml:space="preserve"> 20</w:t>
      </w:r>
      <w:r w:rsidR="00BA13BA">
        <w:rPr>
          <w:sz w:val="22"/>
          <w:szCs w:val="22"/>
        </w:rPr>
        <w:t>2</w:t>
      </w:r>
      <w:r w:rsidR="008C3A84">
        <w:rPr>
          <w:sz w:val="22"/>
          <w:szCs w:val="22"/>
        </w:rPr>
        <w:t>2</w:t>
      </w:r>
      <w:r w:rsidR="006C6CCF" w:rsidRPr="00001324">
        <w:rPr>
          <w:sz w:val="22"/>
          <w:szCs w:val="22"/>
        </w:rPr>
        <w:t xml:space="preserve">  г.</w:t>
      </w:r>
    </w:p>
    <w:p w14:paraId="52134F08" w14:textId="0F2F95B2" w:rsidR="006C6CCF" w:rsidRDefault="006C6CCF" w:rsidP="006C6CCF">
      <w:pPr>
        <w:jc w:val="both"/>
        <w:rPr>
          <w:sz w:val="22"/>
          <w:szCs w:val="22"/>
        </w:rPr>
      </w:pPr>
    </w:p>
    <w:p w14:paraId="2F8E93A6" w14:textId="77777777" w:rsidR="00695595" w:rsidRPr="00001324" w:rsidRDefault="00695595" w:rsidP="006C6CCF">
      <w:pPr>
        <w:jc w:val="both"/>
        <w:rPr>
          <w:sz w:val="22"/>
          <w:szCs w:val="22"/>
        </w:rPr>
      </w:pPr>
    </w:p>
    <w:p w14:paraId="49CBD77F" w14:textId="52556DC1" w:rsidR="006C6CCF" w:rsidRDefault="006C6CCF" w:rsidP="006C6CCF">
      <w:pPr>
        <w:ind w:firstLine="709"/>
        <w:jc w:val="both"/>
        <w:rPr>
          <w:sz w:val="22"/>
          <w:szCs w:val="22"/>
        </w:rPr>
      </w:pPr>
      <w:r w:rsidRPr="00001324">
        <w:rPr>
          <w:sz w:val="22"/>
          <w:szCs w:val="22"/>
        </w:rPr>
        <w:t>Федеральное государственное бюджетное учреждение «</w:t>
      </w:r>
      <w:r w:rsidR="00784659">
        <w:rPr>
          <w:sz w:val="22"/>
          <w:szCs w:val="22"/>
        </w:rPr>
        <w:t>Федеральный центр охраны здоровья животных</w:t>
      </w:r>
      <w:r w:rsidRPr="00001324">
        <w:rPr>
          <w:sz w:val="22"/>
          <w:szCs w:val="22"/>
        </w:rPr>
        <w:t xml:space="preserve">» (ФГБУ </w:t>
      </w:r>
      <w:r w:rsidR="00784659">
        <w:rPr>
          <w:sz w:val="22"/>
          <w:szCs w:val="22"/>
        </w:rPr>
        <w:t>«ВНИИЗЖ»</w:t>
      </w:r>
      <w:r w:rsidRPr="00001324">
        <w:rPr>
          <w:sz w:val="22"/>
          <w:szCs w:val="22"/>
        </w:rPr>
        <w:t>), именуемое в дальнейшем «Исполнитель», в лице</w:t>
      </w:r>
      <w:r w:rsidR="00C73379" w:rsidRPr="00001324">
        <w:rPr>
          <w:sz w:val="22"/>
          <w:szCs w:val="22"/>
        </w:rPr>
        <w:t xml:space="preserve"> </w:t>
      </w:r>
      <w:r w:rsidR="00BA13BA">
        <w:rPr>
          <w:sz w:val="22"/>
          <w:szCs w:val="22"/>
        </w:rPr>
        <w:t>директора Новосибирского филиала Новиковой Анжелики Валериевны</w:t>
      </w:r>
      <w:r w:rsidRPr="00001324">
        <w:rPr>
          <w:sz w:val="22"/>
          <w:szCs w:val="22"/>
        </w:rPr>
        <w:t xml:space="preserve">, действующего на основании Доверенности  б/н от </w:t>
      </w:r>
      <w:r w:rsidR="00784659">
        <w:rPr>
          <w:sz w:val="22"/>
          <w:szCs w:val="22"/>
        </w:rPr>
        <w:t>01</w:t>
      </w:r>
      <w:r w:rsidR="00BA13BA">
        <w:rPr>
          <w:sz w:val="22"/>
          <w:szCs w:val="22"/>
        </w:rPr>
        <w:t>.0</w:t>
      </w:r>
      <w:r w:rsidR="00784659">
        <w:rPr>
          <w:sz w:val="22"/>
          <w:szCs w:val="22"/>
        </w:rPr>
        <w:t>8</w:t>
      </w:r>
      <w:r w:rsidR="00BA13BA">
        <w:rPr>
          <w:sz w:val="22"/>
          <w:szCs w:val="22"/>
        </w:rPr>
        <w:t>.202</w:t>
      </w:r>
      <w:r w:rsidR="005B1573">
        <w:rPr>
          <w:sz w:val="22"/>
          <w:szCs w:val="22"/>
        </w:rPr>
        <w:t>2</w:t>
      </w:r>
      <w:r w:rsidRPr="00001324">
        <w:rPr>
          <w:sz w:val="22"/>
          <w:szCs w:val="22"/>
        </w:rPr>
        <w:t xml:space="preserve"> с одной стороны, </w:t>
      </w:r>
      <w:r w:rsidR="00FE0992">
        <w:rPr>
          <w:sz w:val="22"/>
          <w:szCs w:val="22"/>
        </w:rPr>
        <w:t xml:space="preserve">и </w:t>
      </w:r>
      <w:r w:rsidR="008328C3">
        <w:rPr>
          <w:sz w:val="22"/>
          <w:szCs w:val="22"/>
        </w:rPr>
        <w:t>___________________________________</w:t>
      </w:r>
      <w:r w:rsidR="00F8512A">
        <w:rPr>
          <w:sz w:val="22"/>
          <w:szCs w:val="22"/>
        </w:rPr>
        <w:t>____</w:t>
      </w:r>
      <w:r w:rsidR="00FE0992">
        <w:rPr>
          <w:sz w:val="22"/>
          <w:szCs w:val="22"/>
        </w:rPr>
        <w:t>, именуемое в дальнейшем «Заказчик»,</w:t>
      </w:r>
      <w:r w:rsidRPr="00001324">
        <w:rPr>
          <w:sz w:val="22"/>
          <w:szCs w:val="22"/>
        </w:rPr>
        <w:t xml:space="preserve">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</w:p>
    <w:p w14:paraId="55DBB122" w14:textId="77777777" w:rsidR="00695595" w:rsidRPr="00001324" w:rsidRDefault="00695595" w:rsidP="006C6CCF">
      <w:pPr>
        <w:ind w:firstLine="709"/>
        <w:jc w:val="both"/>
        <w:rPr>
          <w:sz w:val="22"/>
          <w:szCs w:val="22"/>
        </w:rPr>
      </w:pPr>
    </w:p>
    <w:p w14:paraId="1DD0FEB6" w14:textId="5A8C7C6A" w:rsidR="00C73379" w:rsidRPr="00B227DA" w:rsidRDefault="006C6CCF" w:rsidP="00B227DA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001324">
        <w:rPr>
          <w:b/>
          <w:sz w:val="22"/>
          <w:szCs w:val="22"/>
        </w:rPr>
        <w:t>Предмет договора</w:t>
      </w:r>
    </w:p>
    <w:p w14:paraId="0B103C2F" w14:textId="4BDFC6E0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(испытанию) проб (образцов), </w:t>
      </w:r>
      <w:r w:rsidR="00C73379" w:rsidRPr="00EF4681">
        <w:rPr>
          <w:sz w:val="22"/>
          <w:szCs w:val="22"/>
        </w:rPr>
        <w:t>пре</w:t>
      </w:r>
      <w:r w:rsidRPr="00EF4681">
        <w:rPr>
          <w:sz w:val="22"/>
          <w:szCs w:val="22"/>
        </w:rPr>
        <w:t>доставленных Заказчиком (далее - услуги), а Заказчик обязуется принять и оплатить услуги Ис</w:t>
      </w:r>
      <w:r w:rsidR="001D6D26" w:rsidRPr="00EF4681">
        <w:rPr>
          <w:sz w:val="22"/>
          <w:szCs w:val="22"/>
        </w:rPr>
        <w:t>по</w:t>
      </w:r>
      <w:r w:rsidRPr="00EF4681">
        <w:rPr>
          <w:sz w:val="22"/>
          <w:szCs w:val="22"/>
        </w:rPr>
        <w:t>лнителя на условиях и в порядке, предусмотренных настоящим Договором. В случае получения  от Заказчика в течение срока действия договора  заявок на отбор проб (образцов) Исполнитель принимает на себя обязательство оказать Заказчику услуги по отбору проб (образцов) (далее - отбор).</w:t>
      </w:r>
    </w:p>
    <w:p w14:paraId="08E1829C" w14:textId="77777777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 и отбора.</w:t>
      </w:r>
    </w:p>
    <w:p w14:paraId="4E5C629A" w14:textId="77777777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(центра), а также имеет лицензии, заключения и иные разрешительные документы на выполнение исследований (испытаний) и отбора.</w:t>
      </w:r>
    </w:p>
    <w:p w14:paraId="06AA59A5" w14:textId="3565B281" w:rsidR="001D6D26" w:rsidRPr="00EF4681" w:rsidRDefault="006C6CCF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 xml:space="preserve">Место доставки проб (образцов) и место проведения исследований (испытаний): </w:t>
      </w:r>
      <w:r w:rsidR="00BA13BA">
        <w:rPr>
          <w:sz w:val="22"/>
          <w:szCs w:val="22"/>
        </w:rPr>
        <w:t>Новосибирская</w:t>
      </w:r>
      <w:r w:rsidRPr="00EF4681">
        <w:rPr>
          <w:sz w:val="22"/>
          <w:szCs w:val="22"/>
        </w:rPr>
        <w:t xml:space="preserve"> испытательная лаборатория ФГБУ </w:t>
      </w:r>
      <w:r w:rsidR="003012F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>.</w:t>
      </w:r>
      <w:r w:rsidR="001D6D26" w:rsidRPr="00EF4681">
        <w:rPr>
          <w:sz w:val="22"/>
          <w:szCs w:val="22"/>
        </w:rPr>
        <w:t xml:space="preserve"> </w:t>
      </w:r>
    </w:p>
    <w:p w14:paraId="1AC9A56E" w14:textId="503DBB86" w:rsidR="001D6D26" w:rsidRPr="00EF4681" w:rsidRDefault="00C73379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В случае возникновения при оказании услуг непредвиденных обстоятельств, в том числе возникновение необходимости проведения сложных и длительных исследований, включая случаи выявления инфекций и инфекционных патологий, вредных организмов и карантинных объектов, Исполнитель вправе продлить (по своему усмотрению) срок оказания услуг по своему усмотрению, уведомив Заказчика в течение 3 (трёх) рабочих дней с даты возникновения непредвиденных обстоятельств.</w:t>
      </w:r>
    </w:p>
    <w:p w14:paraId="6AD5BE16" w14:textId="223E119E" w:rsidR="00C73379" w:rsidRPr="00B227DA" w:rsidRDefault="00C73379" w:rsidP="00B227DA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Заказчик определяет хранение проб (образцов) на время оказания услуг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отчета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 патологического, биологического материала, образцы (пробы), поступившие на микробиологические, молекулярные, гистологические исследования и т.п.</w:t>
      </w:r>
    </w:p>
    <w:p w14:paraId="2770E2DD" w14:textId="77777777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Права и обязанности сторон</w:t>
      </w:r>
    </w:p>
    <w:p w14:paraId="30BBF9B3" w14:textId="77777777" w:rsidR="006C6CCF" w:rsidRPr="00EF4681" w:rsidRDefault="006C6CCF" w:rsidP="00C7337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обязуется:</w:t>
      </w:r>
    </w:p>
    <w:p w14:paraId="71EFA61F" w14:textId="77777777" w:rsidR="00C73379" w:rsidRPr="00EF4681" w:rsidRDefault="00C73379" w:rsidP="00C73379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На основании зарегистрированных заявок на отбор проб (образцов) осуществить отбор проб (образцов).</w:t>
      </w:r>
    </w:p>
    <w:p w14:paraId="4650F1F6" w14:textId="77777777" w:rsidR="00922B86" w:rsidRPr="00EF4681" w:rsidRDefault="00C73379" w:rsidP="00922B86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На основании зарегистрированных заявок на испытания осуществить исследования (испытания)  (проб) образцов.  </w:t>
      </w:r>
    </w:p>
    <w:p w14:paraId="3310A36E" w14:textId="5DDEC60E" w:rsidR="00FC3604" w:rsidRPr="00FC3604" w:rsidRDefault="00C73379" w:rsidP="00FC3604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После проведения исследований (испытаний) при условии оплаты стоимости исследований согласно п. 3.3. Договора,  выдать Заказчику или его уполномоченному представителю (нарочному) протокол испытаний и два экземпляра акта об оказании услуг</w:t>
      </w:r>
    </w:p>
    <w:p w14:paraId="49F88740" w14:textId="77777777" w:rsidR="00FC3604" w:rsidRPr="00FC3604" w:rsidRDefault="00FC3604" w:rsidP="00FC3604"/>
    <w:p w14:paraId="584F0934" w14:textId="25F05E19" w:rsidR="006C6CCF" w:rsidRPr="00EF4681" w:rsidRDefault="006C6CCF" w:rsidP="00922B86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>Исполнитель вправе:</w:t>
      </w:r>
    </w:p>
    <w:p w14:paraId="5D5AF416" w14:textId="77777777" w:rsidR="0002746E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Оказывать Услуги своими силами и средствами. В случае необходимости Исполнитель имеет право привлекать к выполнению условий Договора третьих лиц (с согласия Заказчика).</w:t>
      </w:r>
    </w:p>
    <w:p w14:paraId="6C28A850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 досрочно оказать услуги и выполнить работы по настоящему Договору.</w:t>
      </w:r>
    </w:p>
    <w:p w14:paraId="1B81AAF3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 продлить срок исследований по заявке в случае, указанном в п. 1.5. Договора.</w:t>
      </w:r>
    </w:p>
    <w:p w14:paraId="46734925" w14:textId="77777777" w:rsidR="0002746E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 Договору.</w:t>
      </w:r>
    </w:p>
    <w:p w14:paraId="5C03428D" w14:textId="4FC9FCB6" w:rsidR="006C6CCF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14:paraId="041CF2F8" w14:textId="0CFE8041" w:rsidR="006C6CCF" w:rsidRPr="00EF4681" w:rsidRDefault="0002746E" w:rsidP="0002746E">
      <w:pPr>
        <w:pStyle w:val="a4"/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А) </w:t>
      </w:r>
      <w:r w:rsidR="006C6CCF" w:rsidRPr="00EF4681">
        <w:rPr>
          <w:sz w:val="22"/>
          <w:szCs w:val="22"/>
        </w:rPr>
        <w:t>невозможно идентифицировать пробу, доставленную Заказчиком;</w:t>
      </w:r>
    </w:p>
    <w:p w14:paraId="65A1BC1A" w14:textId="4014233E" w:rsidR="006C6CCF" w:rsidRPr="00EF4681" w:rsidRDefault="0002746E" w:rsidP="0002746E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Б) </w:t>
      </w:r>
      <w:r w:rsidR="006C6CCF" w:rsidRPr="00EF4681">
        <w:rPr>
          <w:sz w:val="22"/>
          <w:szCs w:val="22"/>
        </w:rPr>
        <w:t xml:space="preserve">нарушены условия транспортировки пробы или сроки доставки пробы, установленные нормативной документацией; </w:t>
      </w:r>
    </w:p>
    <w:p w14:paraId="08BA3180" w14:textId="1858B149" w:rsidR="006C6CCF" w:rsidRPr="00EF4681" w:rsidRDefault="0002746E" w:rsidP="0002746E">
      <w:pPr>
        <w:pStyle w:val="a4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В) </w:t>
      </w:r>
      <w:r w:rsidR="006C6CCF" w:rsidRPr="00EF4681">
        <w:rPr>
          <w:sz w:val="22"/>
          <w:szCs w:val="22"/>
        </w:rPr>
        <w:t xml:space="preserve">пробы пищевой продукции или продовольственного сырья доставлены с истекшим сроком годности; </w:t>
      </w:r>
    </w:p>
    <w:p w14:paraId="6A09BF3C" w14:textId="513F0809" w:rsidR="006C6CCF" w:rsidRPr="00EF4681" w:rsidRDefault="0002746E" w:rsidP="0002746E">
      <w:pPr>
        <w:pStyle w:val="a4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Г)</w:t>
      </w:r>
      <w:r w:rsidR="006C6CCF" w:rsidRPr="00EF4681">
        <w:rPr>
          <w:sz w:val="22"/>
          <w:szCs w:val="22"/>
        </w:rPr>
        <w:t xml:space="preserve"> повреждена целостность упаковки доставленного образца.</w:t>
      </w:r>
    </w:p>
    <w:p w14:paraId="12FA426E" w14:textId="7B9CC812" w:rsidR="006C6CCF" w:rsidRPr="00EF4681" w:rsidRDefault="006C6CCF" w:rsidP="0002746E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Заказчик обязуется:</w:t>
      </w:r>
    </w:p>
    <w:p w14:paraId="306E8791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самостоятельного осуществления отбора и/или доставки Исполнителю образцов для исследований (испытаний), соблюдать требования к условиям отбора, </w:t>
      </w:r>
      <w:r w:rsidR="00E55DDD" w:rsidRPr="00EF4681">
        <w:rPr>
          <w:sz w:val="22"/>
          <w:szCs w:val="22"/>
        </w:rPr>
        <w:t>транспортировке</w:t>
      </w:r>
      <w:r w:rsidRPr="00EF4681">
        <w:rPr>
          <w:sz w:val="22"/>
          <w:szCs w:val="22"/>
        </w:rPr>
        <w:t xml:space="preserve"> и срокам доставки проб согласно нормативной документации.</w:t>
      </w:r>
    </w:p>
    <w:p w14:paraId="683BBD96" w14:textId="72995B6E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отбора проб (образцов) Исполнителем по заявке Заказчика предоставить представителю Исполнителя (сотрудник ФГБУ </w:t>
      </w:r>
      <w:r w:rsidR="003012F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>) доступ на объект Заказчика для проведения отбора проб (образцов).</w:t>
      </w:r>
    </w:p>
    <w:p w14:paraId="04CBE17D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Оплачивать стоимость услуг Исполнителя в сроки и в порядке, предусмотренные настоящим Договором.</w:t>
      </w:r>
    </w:p>
    <w:p w14:paraId="1FEBC59C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Получить протокол исследований или иной документ, подтверждающий выполнение Исполнителем услуг по настоящему Договору.</w:t>
      </w:r>
    </w:p>
    <w:p w14:paraId="6C597E4B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течение 5 (Пять) рабочих дней с момента получения акта </w:t>
      </w:r>
      <w:r w:rsidR="0002746E" w:rsidRPr="00EF4681">
        <w:rPr>
          <w:sz w:val="22"/>
          <w:szCs w:val="22"/>
        </w:rPr>
        <w:t xml:space="preserve">об оказании услуг </w:t>
      </w:r>
      <w:r w:rsidRPr="00EF4681">
        <w:rPr>
          <w:sz w:val="22"/>
          <w:szCs w:val="22"/>
        </w:rPr>
        <w:t xml:space="preserve">подписать и вернуть Исполнителю </w:t>
      </w:r>
      <w:r w:rsidR="0002746E" w:rsidRPr="00EF4681">
        <w:rPr>
          <w:sz w:val="22"/>
          <w:szCs w:val="22"/>
        </w:rPr>
        <w:t xml:space="preserve">один экземпляр </w:t>
      </w:r>
      <w:r w:rsidRPr="00EF4681">
        <w:rPr>
          <w:sz w:val="22"/>
          <w:szCs w:val="22"/>
        </w:rPr>
        <w:t>акт</w:t>
      </w:r>
      <w:r w:rsidR="0002746E" w:rsidRPr="00EF4681">
        <w:rPr>
          <w:sz w:val="22"/>
          <w:szCs w:val="22"/>
        </w:rPr>
        <w:t>а</w:t>
      </w:r>
      <w:r w:rsidRPr="00EF4681">
        <w:rPr>
          <w:sz w:val="22"/>
          <w:szCs w:val="22"/>
        </w:rPr>
        <w:t xml:space="preserve"> об оказании услуг.</w:t>
      </w:r>
    </w:p>
    <w:p w14:paraId="59848AA5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Предоставлять Исполнителю заявку, оформленную надлежащим образом, а в случае необходимости и иную запрашиваемую документацию.</w:t>
      </w:r>
    </w:p>
    <w:p w14:paraId="6A84D2A5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14:paraId="38B6BE17" w14:textId="05C169C0" w:rsidR="006C6CCF" w:rsidRPr="00B227DA" w:rsidRDefault="00E55DDD" w:rsidP="00B227DA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pacing w:val="-1"/>
          <w:sz w:val="22"/>
          <w:szCs w:val="22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EF4681">
        <w:rPr>
          <w:sz w:val="22"/>
          <w:szCs w:val="22"/>
        </w:rPr>
        <w:t>заявке, акте отбора проб и иной сопроводительной документации.</w:t>
      </w:r>
    </w:p>
    <w:p w14:paraId="55A74934" w14:textId="5B66AA85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Цена</w:t>
      </w:r>
      <w:r w:rsidR="0002746E" w:rsidRPr="00EF4681">
        <w:rPr>
          <w:b/>
          <w:sz w:val="22"/>
          <w:szCs w:val="22"/>
        </w:rPr>
        <w:t xml:space="preserve"> Договора</w:t>
      </w:r>
      <w:r w:rsidRPr="00EF4681">
        <w:rPr>
          <w:b/>
          <w:sz w:val="22"/>
          <w:szCs w:val="22"/>
        </w:rPr>
        <w:t xml:space="preserve"> и порядок расчетов</w:t>
      </w:r>
    </w:p>
    <w:p w14:paraId="6848310A" w14:textId="62D25092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цену Договора входит стоимость услуг по исследованиям (испытаниям) 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затрат Исполнителя, связанных с оказанием услуг по настоящему Договору (налоги, сборы, стоимость расходных материалов, стоимость услуг Исполнителя по отбору проб (образцов) и транспортировки их в Испытательную лабораторию ФГБУ </w:t>
      </w:r>
      <w:r w:rsidR="003012F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 xml:space="preserve">  и иные расходы).</w:t>
      </w:r>
    </w:p>
    <w:p w14:paraId="5A124A36" w14:textId="1BC556F3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Стоимость услуг по заявкам Заказчика на исследования (испытания) образцов,   заявкам на отбор проб (образцов),  формируется в соответствии с Прейскурантом на платные услуги, оказываемые ФГБУ </w:t>
      </w:r>
      <w:r w:rsidR="003012F5">
        <w:rPr>
          <w:sz w:val="22"/>
          <w:szCs w:val="22"/>
        </w:rPr>
        <w:t>ВНИИЗЖ</w:t>
      </w:r>
      <w:r w:rsidRPr="00EF4681">
        <w:rPr>
          <w:sz w:val="22"/>
          <w:szCs w:val="22"/>
        </w:rPr>
        <w:t>, действующим на дату регистрации (проб) образцов.</w:t>
      </w:r>
    </w:p>
    <w:p w14:paraId="398A1DA3" w14:textId="0AB5E30B" w:rsidR="00E55DD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Оплата услуг Исполнителя производится на основании счета, выставленного Исполнителем по заявке Заказчика, в следующем порядке: </w:t>
      </w:r>
    </w:p>
    <w:p w14:paraId="029FBD53" w14:textId="77777777" w:rsidR="00E55DDD" w:rsidRPr="00EF4681" w:rsidRDefault="00E55DDD" w:rsidP="0031764D">
      <w:pPr>
        <w:pStyle w:val="a4"/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- </w:t>
      </w:r>
      <w:r w:rsidRPr="00EF4681">
        <w:rPr>
          <w:i/>
          <w:sz w:val="22"/>
          <w:szCs w:val="22"/>
        </w:rPr>
        <w:t>для государственных учреждений</w:t>
      </w:r>
      <w:r w:rsidRPr="00EF4681">
        <w:rPr>
          <w:sz w:val="22"/>
          <w:szCs w:val="22"/>
        </w:rPr>
        <w:t xml:space="preserve">: Заказчик оплачивает стоимость услуг в размере 30% (Тридцать процентов) стоимости услуг, указанной в счете, в течение 7 (Семь) банковских дней с даты выставления Исполнителем счета. Окончательный расчет в размере 70% (Семьдесят </w:t>
      </w:r>
      <w:r w:rsidRPr="00EF4681">
        <w:rPr>
          <w:sz w:val="22"/>
          <w:szCs w:val="22"/>
        </w:rPr>
        <w:lastRenderedPageBreak/>
        <w:t>процентов) стоимости услуг, указанной в счете, производится Заказчиком в течение 7 (Семь) банковских дней с момента выдачи Заказчиком протокола испытаний.</w:t>
      </w:r>
    </w:p>
    <w:p w14:paraId="452EDB17" w14:textId="6A6EF864" w:rsidR="00E55DDD" w:rsidRPr="00EF4681" w:rsidRDefault="00E55DDD" w:rsidP="0031764D">
      <w:pPr>
        <w:pStyle w:val="a4"/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- </w:t>
      </w:r>
      <w:r w:rsidRPr="00EF4681">
        <w:rPr>
          <w:i/>
          <w:sz w:val="22"/>
          <w:szCs w:val="22"/>
        </w:rPr>
        <w:t>для всех остальных</w:t>
      </w:r>
      <w:r w:rsidR="0031764D" w:rsidRPr="00EF4681">
        <w:rPr>
          <w:i/>
          <w:sz w:val="22"/>
          <w:szCs w:val="22"/>
        </w:rPr>
        <w:t xml:space="preserve"> организаций</w:t>
      </w:r>
      <w:r w:rsidRPr="00EF4681">
        <w:rPr>
          <w:sz w:val="22"/>
          <w:szCs w:val="22"/>
        </w:rPr>
        <w:t>: Заказчик оплачивает услуги в порядке 100% (Сто процентов) сто</w:t>
      </w:r>
      <w:r w:rsidR="0031764D" w:rsidRPr="00EF4681">
        <w:rPr>
          <w:sz w:val="22"/>
          <w:szCs w:val="22"/>
        </w:rPr>
        <w:t>имости услуг, указанной в счете</w:t>
      </w:r>
      <w:r w:rsidRPr="00EF4681">
        <w:rPr>
          <w:sz w:val="22"/>
          <w:szCs w:val="22"/>
        </w:rPr>
        <w:t>, в течение 7 (Семь) банковских дней с момента подготовки (выписки</w:t>
      </w:r>
      <w:r w:rsidRPr="00EF4681">
        <w:rPr>
          <w:b/>
          <w:sz w:val="22"/>
          <w:szCs w:val="22"/>
        </w:rPr>
        <w:t>)</w:t>
      </w:r>
      <w:r w:rsidRPr="00EF4681">
        <w:rPr>
          <w:sz w:val="22"/>
          <w:szCs w:val="22"/>
        </w:rPr>
        <w:t xml:space="preserve"> счета Исполнителем.</w:t>
      </w:r>
    </w:p>
    <w:p w14:paraId="7C8513C9" w14:textId="3F548BCF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Расчеты по настоящему Договору производятся путем безналичного перечисления денежных средств на счет Исполнителя, указанный в настоящем Договоре</w:t>
      </w:r>
      <w:r w:rsidR="00695595">
        <w:rPr>
          <w:sz w:val="22"/>
          <w:szCs w:val="22"/>
        </w:rPr>
        <w:t>.</w:t>
      </w:r>
    </w:p>
    <w:p w14:paraId="3C676C35" w14:textId="77777777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По мере необходимости Стороны осуществляют сверку расчётов по Договору с оформлением двустороннего акта сверки расчётов. </w:t>
      </w:r>
    </w:p>
    <w:p w14:paraId="5A3D4E1D" w14:textId="20B5AD74" w:rsidR="006C6CCF" w:rsidRPr="00B227DA" w:rsidRDefault="00E55DDD" w:rsidP="00B227DA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Стороны договорились, что положения п.1 ст. 317.1 Гражданского кодекса РФ не применяются к отношениям сторон по настоящему договору.</w:t>
      </w:r>
      <w:r w:rsidR="006C6CCF" w:rsidRPr="00B227DA">
        <w:rPr>
          <w:sz w:val="22"/>
          <w:szCs w:val="22"/>
        </w:rPr>
        <w:tab/>
      </w:r>
    </w:p>
    <w:p w14:paraId="7CEA9E7A" w14:textId="7978CE85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Условия оказания услуг</w:t>
      </w:r>
    </w:p>
    <w:p w14:paraId="4C625796" w14:textId="77777777" w:rsidR="0031764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Заявки оформляются в письменном виде по форме Исполнителя.</w:t>
      </w:r>
    </w:p>
    <w:p w14:paraId="5DE4327C" w14:textId="77777777" w:rsidR="0031764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 xml:space="preserve">Срок оказания услуг по настоящему Договору: заявки подаются Заказчиком в течение срока действия настоящего Договора. Срок проведения исследований (испытаний) образца, зарегистрированного Исполнителем на основании  заявки Заказчика, не должен превышать 30 (Тридцать) рабочих дней с момента регистрации пробы (образца) Заказчиком. </w:t>
      </w:r>
    </w:p>
    <w:p w14:paraId="5A9B1EF2" w14:textId="237811BA" w:rsidR="0031764D" w:rsidRPr="00EF4681" w:rsidRDefault="0031764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rFonts w:eastAsia="Calibri"/>
          <w:sz w:val="22"/>
          <w:szCs w:val="22"/>
        </w:rPr>
        <w:t xml:space="preserve">Заказчик или представитель Заказчика (нарочный) получает от </w:t>
      </w:r>
      <w:r w:rsidR="00E55DDD" w:rsidRPr="00EF4681">
        <w:rPr>
          <w:rFonts w:eastAsia="Calibri"/>
          <w:sz w:val="22"/>
          <w:szCs w:val="22"/>
        </w:rPr>
        <w:t>Исполнител</w:t>
      </w:r>
      <w:r w:rsidRPr="00EF4681">
        <w:rPr>
          <w:rFonts w:eastAsia="Calibri"/>
          <w:sz w:val="22"/>
          <w:szCs w:val="22"/>
        </w:rPr>
        <w:t>я</w:t>
      </w:r>
      <w:r w:rsidR="00E55DDD" w:rsidRPr="00EF4681">
        <w:rPr>
          <w:rFonts w:eastAsia="Calibri"/>
          <w:sz w:val="22"/>
          <w:szCs w:val="22"/>
        </w:rPr>
        <w:t xml:space="preserve"> результат</w:t>
      </w:r>
      <w:r w:rsidRPr="00EF4681">
        <w:rPr>
          <w:rFonts w:eastAsia="Calibri"/>
          <w:sz w:val="22"/>
          <w:szCs w:val="22"/>
        </w:rPr>
        <w:t>ы</w:t>
      </w:r>
      <w:r w:rsidR="00E55DDD" w:rsidRPr="00EF4681">
        <w:rPr>
          <w:rFonts w:eastAsia="Calibri"/>
          <w:sz w:val="22"/>
          <w:szCs w:val="22"/>
        </w:rPr>
        <w:t xml:space="preserve"> исследований (испытаний) </w:t>
      </w:r>
      <w:r w:rsidRPr="00EF4681">
        <w:rPr>
          <w:rFonts w:eastAsia="Calibri"/>
          <w:sz w:val="22"/>
          <w:szCs w:val="22"/>
        </w:rPr>
        <w:t>в виде</w:t>
      </w:r>
      <w:r w:rsidR="00E55DDD" w:rsidRPr="00EF4681">
        <w:rPr>
          <w:rFonts w:eastAsia="Calibri"/>
          <w:sz w:val="22"/>
          <w:szCs w:val="22"/>
        </w:rPr>
        <w:t xml:space="preserve"> протокол</w:t>
      </w:r>
      <w:r w:rsidRPr="00EF4681">
        <w:rPr>
          <w:rFonts w:eastAsia="Calibri"/>
          <w:sz w:val="22"/>
          <w:szCs w:val="22"/>
        </w:rPr>
        <w:t>а</w:t>
      </w:r>
      <w:r w:rsidR="00E55DDD" w:rsidRPr="00EF4681">
        <w:rPr>
          <w:rFonts w:eastAsia="Calibri"/>
          <w:sz w:val="22"/>
          <w:szCs w:val="22"/>
        </w:rPr>
        <w:t xml:space="preserve"> испытаний</w:t>
      </w:r>
      <w:r w:rsidRPr="00EF4681">
        <w:rPr>
          <w:rFonts w:eastAsia="Calibri"/>
          <w:sz w:val="22"/>
          <w:szCs w:val="22"/>
        </w:rPr>
        <w:t>.</w:t>
      </w:r>
      <w:r w:rsidR="00E55DDD" w:rsidRPr="00EF4681">
        <w:rPr>
          <w:sz w:val="22"/>
          <w:szCs w:val="22"/>
        </w:rPr>
        <w:t xml:space="preserve"> Протоколы испытаний могут отправляться </w:t>
      </w:r>
      <w:r w:rsidR="008432F4" w:rsidRPr="00EF4681">
        <w:rPr>
          <w:sz w:val="22"/>
          <w:szCs w:val="22"/>
        </w:rPr>
        <w:t xml:space="preserve">Исполнителем </w:t>
      </w:r>
      <w:r w:rsidRPr="00EF4681">
        <w:rPr>
          <w:sz w:val="22"/>
          <w:szCs w:val="22"/>
        </w:rPr>
        <w:t>на</w:t>
      </w:r>
      <w:r w:rsidR="00E55DDD" w:rsidRPr="00EF4681">
        <w:rPr>
          <w:sz w:val="22"/>
          <w:szCs w:val="22"/>
        </w:rPr>
        <w:t xml:space="preserve"> адрес электронной почты Заказчик</w:t>
      </w:r>
      <w:r w:rsidRPr="00EF4681">
        <w:rPr>
          <w:sz w:val="22"/>
          <w:szCs w:val="22"/>
        </w:rPr>
        <w:t>а</w:t>
      </w:r>
      <w:r w:rsidR="00E55DDD" w:rsidRPr="00EF4681">
        <w:rPr>
          <w:sz w:val="22"/>
          <w:szCs w:val="22"/>
        </w:rPr>
        <w:t>.</w:t>
      </w:r>
    </w:p>
    <w:p w14:paraId="02660DC8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При получении протоколов испытаний представителем Заказчика (нарочным), Исполнитель выдает ему результаты при наличии у представителя Заказчика документов, удостоверяющих личность и доверенност</w:t>
      </w:r>
      <w:r w:rsidR="00711B49" w:rsidRPr="00EF4681">
        <w:rPr>
          <w:sz w:val="22"/>
          <w:szCs w:val="22"/>
        </w:rPr>
        <w:t>и</w:t>
      </w:r>
      <w:r w:rsidRPr="00EF4681">
        <w:rPr>
          <w:sz w:val="22"/>
          <w:szCs w:val="22"/>
        </w:rPr>
        <w:t xml:space="preserve"> на право получения документов</w:t>
      </w:r>
      <w:r w:rsidR="0031764D" w:rsidRPr="00EF4681">
        <w:rPr>
          <w:sz w:val="22"/>
          <w:szCs w:val="22"/>
        </w:rPr>
        <w:t>.</w:t>
      </w:r>
    </w:p>
    <w:p w14:paraId="12518416" w14:textId="77777777" w:rsidR="00711B49" w:rsidRPr="00EF4681" w:rsidRDefault="00711B49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Исполнитель по итогам оказания услуг по заявке выдает Заказчику акт об оказании услуг и счёт – фактуру.</w:t>
      </w:r>
    </w:p>
    <w:p w14:paraId="03A99446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</w:t>
      </w:r>
    </w:p>
    <w:p w14:paraId="3E141771" w14:textId="422DB1FD" w:rsidR="0031764D" w:rsidRPr="00B227DA" w:rsidRDefault="00E55DDD" w:rsidP="00B227DA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В случае непредоставления заказчиком акта об оказании услуг</w:t>
      </w:r>
      <w:r w:rsidR="00001324" w:rsidRPr="00EF4681">
        <w:rPr>
          <w:sz w:val="22"/>
          <w:szCs w:val="22"/>
        </w:rPr>
        <w:t xml:space="preserve"> </w:t>
      </w:r>
      <w:r w:rsidR="00711B49" w:rsidRPr="00EF4681">
        <w:rPr>
          <w:sz w:val="22"/>
          <w:szCs w:val="22"/>
        </w:rPr>
        <w:t>либо</w:t>
      </w:r>
      <w:r w:rsidR="00001324" w:rsidRPr="00EF4681">
        <w:rPr>
          <w:sz w:val="22"/>
          <w:szCs w:val="22"/>
        </w:rPr>
        <w:t xml:space="preserve"> </w:t>
      </w:r>
      <w:r w:rsidR="00711B49" w:rsidRPr="00EF4681">
        <w:rPr>
          <w:sz w:val="22"/>
          <w:szCs w:val="22"/>
        </w:rPr>
        <w:t xml:space="preserve">мотивированного отказа от принятия услуг </w:t>
      </w:r>
      <w:r w:rsidRPr="00EF4681">
        <w:rPr>
          <w:sz w:val="22"/>
          <w:szCs w:val="22"/>
        </w:rPr>
        <w:t>по</w:t>
      </w:r>
      <w:r w:rsidR="00711B49" w:rsidRPr="00EF4681">
        <w:rPr>
          <w:sz w:val="22"/>
          <w:szCs w:val="22"/>
        </w:rPr>
        <w:t xml:space="preserve"> ис</w:t>
      </w:r>
      <w:r w:rsidRPr="00EF4681">
        <w:rPr>
          <w:sz w:val="22"/>
          <w:szCs w:val="22"/>
        </w:rPr>
        <w:t>течении 7 (Семь) рабочих дней с момента получения акта, услуги считаются принятыми Заказчиком</w:t>
      </w:r>
      <w:r w:rsidR="00711B49" w:rsidRPr="00EF4681">
        <w:rPr>
          <w:sz w:val="22"/>
          <w:szCs w:val="22"/>
        </w:rPr>
        <w:t>.</w:t>
      </w:r>
    </w:p>
    <w:p w14:paraId="74305E05" w14:textId="196B09F7" w:rsidR="00711B49" w:rsidRPr="00B227DA" w:rsidRDefault="006C6CCF" w:rsidP="00B227DA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Ответственность сторон</w:t>
      </w:r>
    </w:p>
    <w:p w14:paraId="090D559D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6FFF4AEA" w14:textId="08BE78A8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rFonts w:eastAsia="Calibri"/>
          <w:sz w:val="22"/>
          <w:szCs w:val="22"/>
        </w:rPr>
        <w:t xml:space="preserve"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14:paraId="46199C38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494C9E89" w14:textId="128E4C4C" w:rsidR="00AC6C91" w:rsidRPr="00EF4681" w:rsidRDefault="00AC6C91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требовать с Заказчика уплаты штрафа, размер штрафа устанавливается в размере 10% (Десять процентов) от стоимости услуг оказываемых Исполнителем, по которым Заказчик допустил неисполнение или ненадлежащее исполнение обязательств.</w:t>
      </w:r>
    </w:p>
    <w:p w14:paraId="51FC4D82" w14:textId="1B6AC36A" w:rsidR="00E55DDD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rFonts w:eastAsia="Arial Unicode MS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14:paraId="03514317" w14:textId="77777777" w:rsidR="006C6CCF" w:rsidRPr="00EF4681" w:rsidRDefault="006C6CCF" w:rsidP="00711B49">
      <w:pPr>
        <w:rPr>
          <w:sz w:val="22"/>
          <w:szCs w:val="22"/>
        </w:rPr>
      </w:pPr>
    </w:p>
    <w:p w14:paraId="5F876BAC" w14:textId="6DBBEA3E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Антикоррупционная оговорка</w:t>
      </w:r>
    </w:p>
    <w:p w14:paraId="2395802F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CA5C003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</w:t>
      </w:r>
      <w:hyperlink r:id="rId7" w:tooltip="&quot;Уголовный кодекс Российской Федерации (с изменениями на 1 июля 2021 года) (редакция, действующая с 22 августа 2021 года)&quot;&#10;Кодекс РФ от 13.06.1996 N 63-ФЗ&#10;Статус: действующая редакция (действ. с 22.08.2021)" w:history="1">
        <w:r w:rsidRPr="00EF4681">
          <w:rPr>
            <w:rStyle w:val="a3"/>
            <w:color w:val="auto"/>
            <w:sz w:val="22"/>
            <w:szCs w:val="22"/>
            <w:u w:val="none"/>
          </w:rPr>
          <w:t>Уголовным кодексом Российской Федерации</w:t>
        </w:r>
      </w:hyperlink>
      <w:r w:rsidRPr="00EF4681">
        <w:rPr>
          <w:sz w:val="22"/>
          <w:szCs w:val="22"/>
        </w:rPr>
        <w:t xml:space="preserve">, </w:t>
      </w:r>
      <w:hyperlink r:id="rId8" w:tooltip="&quot;Кодекс Российской Федерации об административных правонарушениях (с изменениями на 1 июля 2021 года) (редакция, действующая с 1 октября 2021 года)&quot;&#10;Кодекс РФ от 30.12.2001 N 195-ФЗ&#10;Статус: действующая редакция (действ. с 01.10.2021)" w:history="1">
        <w:r w:rsidRPr="00EF4681">
          <w:rPr>
            <w:rStyle w:val="a3"/>
            <w:color w:val="auto"/>
            <w:sz w:val="22"/>
            <w:szCs w:val="22"/>
            <w:u w:val="none"/>
          </w:rPr>
          <w:t>Кодексом Российской Федерации об административных правонарушениях</w:t>
        </w:r>
      </w:hyperlink>
      <w:r w:rsidRPr="00EF4681">
        <w:rPr>
          <w:sz w:val="22"/>
          <w:szCs w:val="22"/>
        </w:rPr>
        <w:t>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155289EC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367CA268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77BAA27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C741AFC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Pr="00EF4681">
        <w:rPr>
          <w:sz w:val="22"/>
          <w:szCs w:val="22"/>
        </w:rPr>
        <w:t>п.п</w:t>
      </w:r>
      <w:proofErr w:type="spellEnd"/>
      <w:r w:rsidRPr="00EF4681">
        <w:rPr>
          <w:sz w:val="22"/>
          <w:szCs w:val="22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44FF7810" w14:textId="28FA9B61" w:rsidR="006C6CCF" w:rsidRPr="00B227DA" w:rsidRDefault="006C6CCF" w:rsidP="00B227DA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17ADC8AB" w14:textId="31F75E5B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Порядок урегулирования споров</w:t>
      </w:r>
    </w:p>
    <w:p w14:paraId="7DDD9668" w14:textId="77777777" w:rsidR="00CD2D90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E01CFBA" w14:textId="654C5C40" w:rsidR="00CD2D90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="00CD2D90" w:rsidRPr="00EF4681">
        <w:rPr>
          <w:sz w:val="22"/>
          <w:szCs w:val="22"/>
        </w:rPr>
        <w:t>7 (Семь) календарных дней с момента</w:t>
      </w:r>
      <w:r w:rsidRPr="00EF4681">
        <w:rPr>
          <w:sz w:val="22"/>
          <w:szCs w:val="22"/>
        </w:rPr>
        <w:t xml:space="preserve"> ее получения.</w:t>
      </w:r>
    </w:p>
    <w:p w14:paraId="29BD58B4" w14:textId="16FF42E3" w:rsidR="006C6CCF" w:rsidRPr="00B227DA" w:rsidRDefault="006C6CCF" w:rsidP="00B227DA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Арбитражному суду </w:t>
      </w:r>
      <w:r w:rsidR="00E55DDD" w:rsidRPr="00EF4681">
        <w:rPr>
          <w:sz w:val="22"/>
          <w:szCs w:val="22"/>
        </w:rPr>
        <w:t>по месту исполнения Договора</w:t>
      </w:r>
      <w:r w:rsidRPr="00EF4681">
        <w:rPr>
          <w:sz w:val="22"/>
          <w:szCs w:val="22"/>
        </w:rPr>
        <w:t>.</w:t>
      </w:r>
    </w:p>
    <w:p w14:paraId="67B988F0" w14:textId="4BC1CFDF" w:rsidR="00CD2D90" w:rsidRPr="00B227DA" w:rsidRDefault="006C6CCF" w:rsidP="00B227D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Конфиденциальность</w:t>
      </w:r>
    </w:p>
    <w:p w14:paraId="1FAB67E2" w14:textId="77777777" w:rsidR="00CD2D90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</w:t>
      </w:r>
      <w:hyperlink r:id="rId9" w:tooltip="&quot;О коммерческой тайне (с изменениями на 9 марта 2021 года)&quot;&#10;Федеральный закон от 29.07.2004 N 98-ФЗ&#10;Статус: действующая редакция (действ. с 20.03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29.07.2004 № 98-ФЗ</w:t>
        </w:r>
      </w:hyperlink>
      <w:r w:rsidRPr="00EF4681">
        <w:rPr>
          <w:sz w:val="22"/>
          <w:szCs w:val="22"/>
        </w:rPr>
        <w:t xml:space="preserve"> «О коммерческой тайне», Федеральным законом </w:t>
      </w:r>
      <w:hyperlink r:id="rId10" w:tooltip="&quot;Об аккредитации в национальной системе аккредитации (с изменениями на 11 июня 2021 года) (редакция, действующая с 1 июля 2021 года)&quot;&#10;Федеральный закон от 28.12.2013 N 412-ФЗ&#10;Статус: действующая редакция (действ. с 01.07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28.12.2013 № 412-ФЗ</w:t>
        </w:r>
      </w:hyperlink>
      <w:r w:rsidRPr="00EF4681">
        <w:rPr>
          <w:sz w:val="22"/>
          <w:szCs w:val="22"/>
        </w:rPr>
        <w:t xml:space="preserve"> «Об аккредитации в национальной системе аккредитации», Федеральным законом </w:t>
      </w:r>
      <w:hyperlink r:id="rId11" w:tooltip="&quot;О техническом регулировании (с изменениями на 2 июля 2021 года) (редакция, действующая с 1 сентября 2021 года)&quot;&#10;Федеральный закон от 27.12.2002 N 184-ФЗ&#10;Статус: действующая редакция (действ. с 01.09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27.12.2002 № 184-ФЗ</w:t>
        </w:r>
      </w:hyperlink>
      <w:r w:rsidRPr="00EF4681">
        <w:rPr>
          <w:sz w:val="22"/>
          <w:szCs w:val="22"/>
        </w:rPr>
        <w:t xml:space="preserve"> «О техническом регулировании», приказом Минэкономразвития России </w:t>
      </w:r>
      <w:hyperlink r:id="rId12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EF4681">
          <w:rPr>
            <w:rStyle w:val="a3"/>
            <w:color w:val="auto"/>
            <w:sz w:val="22"/>
            <w:szCs w:val="22"/>
            <w:u w:val="none"/>
          </w:rPr>
          <w:t xml:space="preserve">от 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24</w:t>
        </w:r>
        <w:r w:rsidRPr="00EF4681">
          <w:rPr>
            <w:rStyle w:val="a3"/>
            <w:color w:val="auto"/>
            <w:sz w:val="22"/>
            <w:szCs w:val="22"/>
            <w:u w:val="none"/>
          </w:rPr>
          <w:t>.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10</w:t>
        </w:r>
        <w:r w:rsidRPr="00EF4681">
          <w:rPr>
            <w:rStyle w:val="a3"/>
            <w:color w:val="auto"/>
            <w:sz w:val="22"/>
            <w:szCs w:val="22"/>
            <w:u w:val="none"/>
          </w:rPr>
          <w:t>.20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20</w:t>
        </w:r>
        <w:r w:rsidRPr="00EF4681">
          <w:rPr>
            <w:rStyle w:val="a3"/>
            <w:color w:val="auto"/>
            <w:sz w:val="22"/>
            <w:szCs w:val="22"/>
            <w:u w:val="none"/>
          </w:rPr>
          <w:t xml:space="preserve"> № 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704</w:t>
        </w:r>
      </w:hyperlink>
      <w:r w:rsidRPr="00EF4681">
        <w:rPr>
          <w:sz w:val="22"/>
          <w:szCs w:val="22"/>
        </w:rPr>
        <w:t xml:space="preserve"> «</w:t>
      </w:r>
      <w:r w:rsidR="00A25938" w:rsidRPr="00EF4681">
        <w:rPr>
          <w:sz w:val="22"/>
          <w:szCs w:val="22"/>
          <w:shd w:val="clear" w:color="auto" w:fill="FFFFFF"/>
        </w:rPr>
        <w:t xml:space="preserve">Об </w:t>
      </w:r>
      <w:r w:rsidR="00A25938" w:rsidRPr="00EF4681">
        <w:rPr>
          <w:sz w:val="22"/>
          <w:szCs w:val="22"/>
          <w:shd w:val="clear" w:color="auto" w:fill="FFFFFF"/>
        </w:rPr>
        <w:lastRenderedPageBreak/>
        <w:t>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EF4681">
        <w:rPr>
          <w:sz w:val="22"/>
          <w:szCs w:val="22"/>
        </w:rPr>
        <w:t>», приказами Россельхознадзора, а также в иных случаях, установленных нормативными правовыми актами Российской Федерации.</w:t>
      </w:r>
    </w:p>
    <w:p w14:paraId="579C3D82" w14:textId="0DBD050C" w:rsidR="006C6CCF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Во всем остальном, что не оговорено пунктом 8.1. настоящего Договора, каждая из Сторон обязуется:</w:t>
      </w:r>
    </w:p>
    <w:p w14:paraId="1FF07C58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67DF06D2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721591BC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7175B99D" w14:textId="77777777" w:rsidR="00CD2D90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0AF603C5" w14:textId="2203543D" w:rsidR="006C6CCF" w:rsidRPr="00B227DA" w:rsidRDefault="006C6CCF" w:rsidP="00B227DA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если Заказчиком по договору является физическое лицо, в соответствии с Федеральным законом </w:t>
      </w:r>
      <w:hyperlink r:id="rId13" w:tooltip="&quot;О персональных данных (с изменениями на 2 июля 2021 года)&quot;&#10;Федеральный закон от 27.07.2006 N 152-ФЗ&#10;Статус: действующая редакция (действ. с 02.07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27.07.2006 № 152-ФЗ</w:t>
        </w:r>
      </w:hyperlink>
      <w:r w:rsidRPr="00EF4681">
        <w:rPr>
          <w:sz w:val="22"/>
          <w:szCs w:val="22"/>
        </w:rPr>
        <w:t xml:space="preserve">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14:paraId="1AFB4E3F" w14:textId="0502ABE9" w:rsidR="006C6CCF" w:rsidRPr="00EF4681" w:rsidRDefault="006C6CCF" w:rsidP="00CD2D90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Дополнительные условия договора</w:t>
      </w:r>
    </w:p>
    <w:p w14:paraId="73C172C1" w14:textId="3DFD4209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9.1. </w:t>
      </w:r>
      <w:r w:rsidR="006C6CCF" w:rsidRPr="00EF4681">
        <w:rPr>
          <w:sz w:val="22"/>
          <w:szCs w:val="22"/>
        </w:rPr>
        <w:t>Договор вступает в силу с момента подписания его сторонами и действует до                     «31» декабря 20</w:t>
      </w:r>
      <w:r w:rsidR="00BA13BA">
        <w:rPr>
          <w:sz w:val="22"/>
          <w:szCs w:val="22"/>
        </w:rPr>
        <w:t>2</w:t>
      </w:r>
      <w:r w:rsidR="008C3A84">
        <w:rPr>
          <w:sz w:val="22"/>
          <w:szCs w:val="22"/>
        </w:rPr>
        <w:t>2</w:t>
      </w:r>
      <w:r w:rsidR="006C6CCF" w:rsidRPr="00EF4681">
        <w:rPr>
          <w:sz w:val="22"/>
          <w:szCs w:val="22"/>
        </w:rPr>
        <w:t xml:space="preserve"> года. </w:t>
      </w:r>
    </w:p>
    <w:p w14:paraId="3A4D708A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9.2. </w:t>
      </w:r>
      <w:r w:rsidR="006C6CCF" w:rsidRPr="00EF4681">
        <w:rPr>
          <w:sz w:val="22"/>
          <w:szCs w:val="22"/>
          <w:lang w:eastAsia="en-US"/>
        </w:rPr>
        <w:t>На время проведения контрольно-надзорных мероприятий соответствующего территориального Управления Россельхознадзора, действие настоящего договора приостанавливается.</w:t>
      </w:r>
    </w:p>
    <w:p w14:paraId="518D6939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9.3. </w:t>
      </w:r>
      <w:r w:rsidR="006C6CCF" w:rsidRPr="00EF4681">
        <w:rPr>
          <w:sz w:val="22"/>
          <w:szCs w:val="22"/>
          <w:lang w:eastAsia="en-US"/>
        </w:rPr>
        <w:t xml:space="preserve">В случае возбуждения территориальным органом Россельхознадзора проверки в отношении деятельности Заказчика, последний в течение 3 (трех) рабочих дней обязан письменно уведомить об этом Исполнителя. С момента получения Исполнителем такого уведомления, Исполнитель в соответствии с п. 8 ч. 2 ст. 20 Федерального закона от 26.12.2008 г.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 приостановленным. В случае,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</w:t>
      </w:r>
      <w:proofErr w:type="gramStart"/>
      <w:r w:rsidR="006C6CCF" w:rsidRPr="00EF4681">
        <w:rPr>
          <w:sz w:val="22"/>
          <w:szCs w:val="22"/>
          <w:lang w:eastAsia="en-US"/>
        </w:rPr>
        <w:t>и  в</w:t>
      </w:r>
      <w:proofErr w:type="gramEnd"/>
      <w:r w:rsidR="006C6CCF" w:rsidRPr="00EF4681">
        <w:rPr>
          <w:sz w:val="22"/>
          <w:szCs w:val="22"/>
          <w:lang w:eastAsia="en-US"/>
        </w:rPr>
        <w:t xml:space="preserve"> течение 10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</w:t>
      </w:r>
      <w:proofErr w:type="gramStart"/>
      <w:r w:rsidR="006C6CCF" w:rsidRPr="00EF4681">
        <w:rPr>
          <w:sz w:val="22"/>
          <w:szCs w:val="22"/>
          <w:lang w:eastAsia="en-US"/>
        </w:rPr>
        <w:t>проверки ,</w:t>
      </w:r>
      <w:proofErr w:type="gramEnd"/>
      <w:r w:rsidR="006C6CCF" w:rsidRPr="00EF4681">
        <w:rPr>
          <w:sz w:val="22"/>
          <w:szCs w:val="22"/>
          <w:lang w:eastAsia="en-US"/>
        </w:rPr>
        <w:t xml:space="preserve"> указанной в настоящем пункте, не засчитывается в срок выполнения Исполнителем своих обязательств по настоящему Договору. </w:t>
      </w:r>
    </w:p>
    <w:p w14:paraId="1E8555D9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9.4. </w:t>
      </w:r>
      <w:r w:rsidR="006C6CCF" w:rsidRPr="00EF4681">
        <w:rPr>
          <w:sz w:val="22"/>
          <w:szCs w:val="22"/>
          <w:lang w:eastAsia="en-US"/>
        </w:rPr>
        <w:t>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14:paraId="174B26C5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9.5. </w:t>
      </w:r>
      <w:r w:rsidR="006C6CCF" w:rsidRPr="00EF4681">
        <w:rPr>
          <w:rFonts w:eastAsia="Arial Unicode MS"/>
          <w:sz w:val="22"/>
          <w:szCs w:val="22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14:paraId="5FEADB56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9.6. </w:t>
      </w:r>
      <w:r w:rsidR="006C6CCF" w:rsidRPr="00EF4681">
        <w:rPr>
          <w:sz w:val="22"/>
          <w:szCs w:val="22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дней до даты расторжения договора.</w:t>
      </w:r>
    </w:p>
    <w:p w14:paraId="704698B8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9.7. </w:t>
      </w:r>
      <w:r w:rsidR="006C6CCF" w:rsidRPr="00EF468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14:paraId="14480B06" w14:textId="30EE1858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 xml:space="preserve">9.8. </w:t>
      </w:r>
      <w:r w:rsidR="006C6CCF" w:rsidRPr="00EF4681">
        <w:rPr>
          <w:sz w:val="22"/>
          <w:szCs w:val="22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10 настоящего Договора, или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14:paraId="55090C8A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9.9. </w:t>
      </w:r>
      <w:r w:rsidR="006C6CCF" w:rsidRPr="00EF4681">
        <w:rPr>
          <w:sz w:val="22"/>
          <w:szCs w:val="22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14:paraId="5369B3A1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9.10. </w:t>
      </w:r>
      <w:r w:rsidR="006C6CCF" w:rsidRPr="00EF4681">
        <w:rPr>
          <w:sz w:val="22"/>
          <w:szCs w:val="22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</w:t>
      </w:r>
      <w:r w:rsidRPr="00EF4681">
        <w:rPr>
          <w:sz w:val="22"/>
          <w:szCs w:val="22"/>
        </w:rPr>
        <w:t>меют равную юридическую силу.</w:t>
      </w:r>
    </w:p>
    <w:p w14:paraId="2C9DE654" w14:textId="0886A82A" w:rsidR="006C6CCF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9.11. </w:t>
      </w:r>
      <w:r w:rsidR="006C6CCF" w:rsidRPr="00EF4681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28AD94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6BBD5D63" w14:textId="3C51AC11" w:rsidR="006C6CCF" w:rsidRPr="00EF4681" w:rsidRDefault="006C6CCF" w:rsidP="00066218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Юридические 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39"/>
        <w:gridCol w:w="5416"/>
      </w:tblGrid>
      <w:tr w:rsidR="00EF4681" w:rsidRPr="00EF4681" w14:paraId="5175362F" w14:textId="77777777" w:rsidTr="000A308C">
        <w:tc>
          <w:tcPr>
            <w:tcW w:w="2500" w:type="pct"/>
          </w:tcPr>
          <w:p w14:paraId="5AB496A0" w14:textId="68DAB558" w:rsidR="006C6CCF" w:rsidRPr="00EF4681" w:rsidRDefault="006C6CCF" w:rsidP="000A308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Исполнитель:</w:t>
            </w:r>
          </w:p>
          <w:p w14:paraId="52B861F0" w14:textId="77777777" w:rsidR="00784659" w:rsidRPr="00460328" w:rsidRDefault="00784659" w:rsidP="00784659">
            <w:pPr>
              <w:shd w:val="clear" w:color="auto" w:fill="FFFFFF" w:themeFill="background1"/>
              <w:jc w:val="both"/>
              <w:rPr>
                <w:b/>
                <w:bCs/>
                <w:sz w:val="22"/>
                <w:szCs w:val="22"/>
              </w:rPr>
            </w:pPr>
            <w:r w:rsidRPr="00460328">
              <w:rPr>
                <w:b/>
                <w:bCs/>
                <w:sz w:val="22"/>
                <w:szCs w:val="22"/>
              </w:rPr>
              <w:t xml:space="preserve">ФГБУ «ВНИИЗЖ» </w:t>
            </w:r>
          </w:p>
          <w:p w14:paraId="06920F3B" w14:textId="77777777" w:rsidR="00784659" w:rsidRDefault="00784659" w:rsidP="00784659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>600901, Владимирская обл., г. Владимир, микрорайон Юрьевец</w:t>
            </w:r>
          </w:p>
          <w:p w14:paraId="2C5EF226" w14:textId="77777777" w:rsidR="00784659" w:rsidRDefault="00784659" w:rsidP="0078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1023301283720</w:t>
            </w:r>
          </w:p>
          <w:p w14:paraId="517C599F" w14:textId="77777777" w:rsidR="00784659" w:rsidRPr="00EF4681" w:rsidRDefault="00784659" w:rsidP="0078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3327100048 КПП 332701001</w:t>
            </w:r>
          </w:p>
          <w:p w14:paraId="2A86FCFC" w14:textId="77777777" w:rsidR="00784659" w:rsidRPr="00EF4681" w:rsidRDefault="00784659" w:rsidP="00784659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Банковские реквизиты:</w:t>
            </w:r>
          </w:p>
          <w:p w14:paraId="17A40952" w14:textId="77777777" w:rsidR="00784659" w:rsidRDefault="00784659" w:rsidP="0078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ОТДЕЛЕНИЕ ВЛАДИМИР БАНКА РОССИИ//УФК по Владимирской обл., </w:t>
            </w:r>
          </w:p>
          <w:p w14:paraId="0B0643FE" w14:textId="77777777" w:rsidR="00784659" w:rsidRPr="00EF4681" w:rsidRDefault="00784659" w:rsidP="0078465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 .</w:t>
            </w:r>
            <w:proofErr w:type="gramEnd"/>
            <w:r>
              <w:rPr>
                <w:sz w:val="22"/>
                <w:szCs w:val="22"/>
              </w:rPr>
              <w:t xml:space="preserve"> Владимир</w:t>
            </w:r>
          </w:p>
          <w:p w14:paraId="0A6B1967" w14:textId="77777777" w:rsidR="00784659" w:rsidRPr="00A04CFD" w:rsidRDefault="00784659" w:rsidP="0078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20286</w:t>
            </w: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93150</w:t>
            </w:r>
          </w:p>
          <w:p w14:paraId="49BA4BC0" w14:textId="77777777" w:rsidR="00784659" w:rsidRDefault="00784659" w:rsidP="0078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03214643000000012800</w:t>
            </w:r>
          </w:p>
          <w:p w14:paraId="0AF8DB98" w14:textId="77777777" w:rsidR="00784659" w:rsidRPr="00EF4681" w:rsidRDefault="00784659" w:rsidP="007846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40102810945370000020</w:t>
            </w:r>
          </w:p>
          <w:p w14:paraId="080D1DB4" w14:textId="77777777" w:rsidR="00784659" w:rsidRPr="00EF4681" w:rsidRDefault="00784659" w:rsidP="00784659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>011708377</w:t>
            </w:r>
          </w:p>
          <w:p w14:paraId="7A3940CD" w14:textId="77777777" w:rsidR="00784659" w:rsidRPr="00784659" w:rsidRDefault="00784659" w:rsidP="00784659">
            <w:pPr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КПО</w:t>
            </w:r>
            <w:r w:rsidRPr="00784659">
              <w:rPr>
                <w:sz w:val="22"/>
                <w:szCs w:val="22"/>
              </w:rPr>
              <w:t xml:space="preserve"> 00495527</w:t>
            </w:r>
          </w:p>
          <w:p w14:paraId="01780471" w14:textId="77777777" w:rsidR="00784659" w:rsidRPr="00784659" w:rsidRDefault="00956396" w:rsidP="00784659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hyperlink r:id="rId14" w:history="1">
              <w:r w:rsidR="00784659" w:rsidRPr="00A04CFD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http</w:t>
              </w:r>
              <w:r w:rsidR="00784659" w:rsidRPr="00784659">
                <w:rPr>
                  <w:rStyle w:val="a3"/>
                  <w:rFonts w:eastAsiaTheme="majorEastAsia"/>
                  <w:sz w:val="22"/>
                  <w:szCs w:val="22"/>
                </w:rPr>
                <w:t>://</w:t>
              </w:r>
              <w:r w:rsidR="00784659" w:rsidRPr="00A04CFD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www</w:t>
              </w:r>
              <w:r w:rsidR="00784659" w:rsidRPr="00784659">
                <w:rPr>
                  <w:rStyle w:val="a3"/>
                  <w:rFonts w:eastAsiaTheme="majorEastAsia"/>
                  <w:sz w:val="22"/>
                  <w:szCs w:val="22"/>
                </w:rPr>
                <w:t>.</w:t>
              </w:r>
              <w:proofErr w:type="spellStart"/>
              <w:r w:rsidR="00784659" w:rsidRPr="007D66A3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arriah</w:t>
              </w:r>
              <w:proofErr w:type="spellEnd"/>
              <w:r w:rsidR="00784659" w:rsidRPr="00784659">
                <w:rPr>
                  <w:rStyle w:val="a3"/>
                  <w:rFonts w:eastAsiaTheme="majorEastAsia"/>
                  <w:sz w:val="22"/>
                  <w:szCs w:val="22"/>
                </w:rPr>
                <w:t>.</w:t>
              </w:r>
              <w:proofErr w:type="spellStart"/>
              <w:r w:rsidR="00784659" w:rsidRPr="00A04CFD">
                <w:rPr>
                  <w:rStyle w:val="a3"/>
                  <w:rFonts w:eastAsiaTheme="majorEastAsi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44F2236" w14:textId="77777777" w:rsidR="00784659" w:rsidRPr="00784659" w:rsidRDefault="00784659" w:rsidP="00784659">
            <w:pPr>
              <w:jc w:val="both"/>
              <w:rPr>
                <w:sz w:val="22"/>
                <w:szCs w:val="22"/>
                <w:lang w:val="en-US"/>
              </w:rPr>
            </w:pPr>
            <w:r w:rsidRPr="00EF4681">
              <w:rPr>
                <w:sz w:val="22"/>
                <w:szCs w:val="22"/>
                <w:lang w:val="en-US"/>
              </w:rPr>
              <w:t>E</w:t>
            </w:r>
            <w:r w:rsidRPr="00A04CFD">
              <w:rPr>
                <w:sz w:val="22"/>
                <w:szCs w:val="22"/>
                <w:lang w:val="en-US"/>
              </w:rPr>
              <w:t>-</w:t>
            </w:r>
            <w:r w:rsidRPr="00EF4681">
              <w:rPr>
                <w:sz w:val="22"/>
                <w:szCs w:val="22"/>
                <w:lang w:val="en-US"/>
              </w:rPr>
              <w:t>mail</w:t>
            </w:r>
            <w:r w:rsidRPr="00A04CFD">
              <w:rPr>
                <w:sz w:val="22"/>
                <w:szCs w:val="22"/>
                <w:lang w:val="en-US"/>
              </w:rPr>
              <w:t>:</w:t>
            </w:r>
            <w:r w:rsidRPr="00EF4681">
              <w:rPr>
                <w:sz w:val="22"/>
                <w:szCs w:val="22"/>
                <w:shd w:val="clear" w:color="auto" w:fill="FFFFFF"/>
                <w:lang w:val="en-US"/>
              </w:rPr>
              <w:t> </w:t>
            </w:r>
            <w:r w:rsidRPr="00A04CFD" w:rsidDel="00E55DDD">
              <w:rPr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7D66A3">
                <w:rPr>
                  <w:rStyle w:val="a3"/>
                  <w:sz w:val="22"/>
                  <w:szCs w:val="22"/>
                  <w:lang w:val="en-US"/>
                </w:rPr>
                <w:t>arriah@fsvps.gov.ru</w:t>
              </w:r>
            </w:hyperlink>
            <w:r w:rsidRPr="00460328">
              <w:rPr>
                <w:sz w:val="22"/>
                <w:szCs w:val="22"/>
                <w:lang w:val="en-US"/>
              </w:rPr>
              <w:t xml:space="preserve"> </w:t>
            </w:r>
          </w:p>
          <w:p w14:paraId="1AE0768B" w14:textId="77777777" w:rsidR="00784659" w:rsidRPr="00460328" w:rsidRDefault="00784659" w:rsidP="007846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Тел.: 8(4922) 26-15-25</w:t>
            </w:r>
          </w:p>
          <w:p w14:paraId="30307A5B" w14:textId="77777777" w:rsidR="00784659" w:rsidRDefault="00784659" w:rsidP="007846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8(383) 223-42-40 </w:t>
            </w:r>
            <w:proofErr w:type="spellStart"/>
            <w:r>
              <w:rPr>
                <w:sz w:val="22"/>
                <w:szCs w:val="22"/>
              </w:rPr>
              <w:t>Новосиб</w:t>
            </w:r>
            <w:proofErr w:type="spellEnd"/>
            <w:r>
              <w:rPr>
                <w:sz w:val="22"/>
                <w:szCs w:val="22"/>
              </w:rPr>
              <w:t>. ф-л</w:t>
            </w:r>
          </w:p>
          <w:p w14:paraId="3EAE830E" w14:textId="77777777" w:rsidR="00B227DA" w:rsidRPr="00A55E03" w:rsidRDefault="00B227DA" w:rsidP="000A308C">
            <w:pPr>
              <w:jc w:val="both"/>
              <w:rPr>
                <w:sz w:val="22"/>
                <w:szCs w:val="22"/>
              </w:rPr>
            </w:pPr>
          </w:p>
          <w:p w14:paraId="73B60A37" w14:textId="77777777" w:rsidR="00B227DA" w:rsidRPr="00A55E03" w:rsidRDefault="00B227DA" w:rsidP="000A308C">
            <w:pPr>
              <w:jc w:val="both"/>
              <w:rPr>
                <w:sz w:val="22"/>
                <w:szCs w:val="22"/>
              </w:rPr>
            </w:pPr>
          </w:p>
          <w:p w14:paraId="49EE2F42" w14:textId="77777777" w:rsidR="00B227DA" w:rsidRPr="00A55E03" w:rsidRDefault="00B227DA" w:rsidP="000A308C">
            <w:pPr>
              <w:jc w:val="both"/>
              <w:rPr>
                <w:sz w:val="22"/>
                <w:szCs w:val="22"/>
              </w:rPr>
            </w:pPr>
          </w:p>
          <w:p w14:paraId="48918F54" w14:textId="0F63925A" w:rsidR="00B227DA" w:rsidRDefault="00B227DA" w:rsidP="000A308C">
            <w:pPr>
              <w:jc w:val="both"/>
              <w:rPr>
                <w:sz w:val="22"/>
                <w:szCs w:val="22"/>
              </w:rPr>
            </w:pPr>
          </w:p>
          <w:p w14:paraId="79F24F13" w14:textId="5FD07793" w:rsidR="00784659" w:rsidRDefault="00784659" w:rsidP="000A308C">
            <w:pPr>
              <w:jc w:val="both"/>
              <w:rPr>
                <w:sz w:val="22"/>
                <w:szCs w:val="22"/>
              </w:rPr>
            </w:pPr>
          </w:p>
          <w:p w14:paraId="5B881CFD" w14:textId="0FCD06E8" w:rsidR="00784659" w:rsidRDefault="00784659" w:rsidP="000A308C">
            <w:pPr>
              <w:jc w:val="both"/>
              <w:rPr>
                <w:sz w:val="22"/>
                <w:szCs w:val="22"/>
              </w:rPr>
            </w:pPr>
          </w:p>
          <w:p w14:paraId="478EA276" w14:textId="77777777" w:rsidR="00784659" w:rsidRPr="00A55E03" w:rsidRDefault="00784659" w:rsidP="000A308C">
            <w:pPr>
              <w:jc w:val="both"/>
              <w:rPr>
                <w:sz w:val="22"/>
                <w:szCs w:val="22"/>
              </w:rPr>
            </w:pPr>
          </w:p>
          <w:p w14:paraId="5E60EE5F" w14:textId="77777777" w:rsidR="00B227DA" w:rsidRPr="00A55E03" w:rsidRDefault="00B227DA" w:rsidP="000A308C">
            <w:pPr>
              <w:jc w:val="both"/>
              <w:rPr>
                <w:sz w:val="22"/>
                <w:szCs w:val="22"/>
              </w:rPr>
            </w:pPr>
          </w:p>
          <w:p w14:paraId="5E972E5E" w14:textId="1334745E" w:rsidR="00E55DDD" w:rsidRPr="00BA13BA" w:rsidRDefault="00BA13BA" w:rsidP="000A30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Новосибирского филиала</w:t>
            </w:r>
          </w:p>
          <w:p w14:paraId="32DEB507" w14:textId="77777777" w:rsidR="00E55DDD" w:rsidRPr="00A55E03" w:rsidRDefault="00E55DDD" w:rsidP="000A308C">
            <w:pPr>
              <w:jc w:val="both"/>
              <w:rPr>
                <w:sz w:val="22"/>
                <w:szCs w:val="22"/>
              </w:rPr>
            </w:pPr>
          </w:p>
          <w:p w14:paraId="2BD7B349" w14:textId="621DF8CD" w:rsidR="00BA13BA" w:rsidRPr="00A55E03" w:rsidRDefault="00BA13BA" w:rsidP="000A30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14:paraId="0D05D51C" w14:textId="77777777" w:rsidR="006C6CCF" w:rsidRPr="00EF4681" w:rsidRDefault="006C6CCF" w:rsidP="000A308C">
            <w:pPr>
              <w:jc w:val="both"/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Заказчик:</w:t>
            </w:r>
          </w:p>
          <w:p w14:paraId="61F1B7EA" w14:textId="6A7F1ABC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</w:p>
          <w:p w14:paraId="11296ED7" w14:textId="77777777" w:rsidR="00B227DA" w:rsidRPr="00952C9D" w:rsidRDefault="00B227DA" w:rsidP="00B227DA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52C9D">
              <w:rPr>
                <w:rFonts w:eastAsia="Calibri"/>
                <w:i/>
                <w:lang w:eastAsia="en-US"/>
              </w:rPr>
              <w:t>(ФИО полностью)</w:t>
            </w:r>
          </w:p>
          <w:p w14:paraId="4A6F5C22" w14:textId="656D213B" w:rsidR="00B227DA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>Адрес регистрации (постановки на учет) с индексом</w:t>
            </w:r>
          </w:p>
          <w:p w14:paraId="26A0BB76" w14:textId="77777777" w:rsidR="008328C3" w:rsidRPr="00952C9D" w:rsidRDefault="008328C3" w:rsidP="00B227DA">
            <w:pPr>
              <w:contextualSpacing/>
              <w:rPr>
                <w:rFonts w:eastAsia="Calibri"/>
                <w:lang w:eastAsia="en-US"/>
              </w:rPr>
            </w:pPr>
          </w:p>
          <w:p w14:paraId="2D2E593F" w14:textId="77777777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>ОГРНИП__________________________________</w:t>
            </w:r>
          </w:p>
          <w:p w14:paraId="66229802" w14:textId="77777777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 xml:space="preserve">ИНН </w:t>
            </w:r>
            <w:r w:rsidRPr="00952C9D">
              <w:rPr>
                <w:rFonts w:eastAsia="Calibri"/>
                <w:i/>
                <w:lang w:eastAsia="en-US"/>
              </w:rPr>
              <w:t>(как индивидуального предпринимателя)</w:t>
            </w:r>
            <w:r w:rsidRPr="00952C9D">
              <w:rPr>
                <w:rFonts w:eastAsia="Calibri"/>
                <w:lang w:eastAsia="en-US"/>
              </w:rPr>
              <w:t xml:space="preserve"> ________________, КПП ________________</w:t>
            </w:r>
          </w:p>
          <w:p w14:paraId="582E6190" w14:textId="77777777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>р/</w:t>
            </w:r>
            <w:proofErr w:type="spellStart"/>
            <w:r w:rsidRPr="00952C9D">
              <w:rPr>
                <w:rFonts w:eastAsia="Calibri"/>
                <w:lang w:eastAsia="en-US"/>
              </w:rPr>
              <w:t>сч</w:t>
            </w:r>
            <w:proofErr w:type="spellEnd"/>
            <w:r w:rsidRPr="00952C9D">
              <w:rPr>
                <w:rFonts w:eastAsia="Calibri"/>
                <w:lang w:eastAsia="en-US"/>
              </w:rPr>
              <w:t xml:space="preserve"> ________________________________________</w:t>
            </w:r>
          </w:p>
          <w:p w14:paraId="0661AD2E" w14:textId="77777777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 xml:space="preserve">в __________________________________________ </w:t>
            </w:r>
          </w:p>
          <w:p w14:paraId="6C3D6558" w14:textId="77777777" w:rsidR="00B227DA" w:rsidRPr="00952C9D" w:rsidRDefault="00B227DA" w:rsidP="00B227D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i/>
                <w:lang w:eastAsia="en-US"/>
              </w:rPr>
              <w:t>(указать наименование банка)</w:t>
            </w:r>
            <w:r w:rsidRPr="00952C9D">
              <w:rPr>
                <w:rFonts w:eastAsia="Calibri"/>
                <w:lang w:eastAsia="en-US"/>
              </w:rPr>
              <w:t xml:space="preserve"> </w:t>
            </w:r>
          </w:p>
          <w:p w14:paraId="0A65E48C" w14:textId="77777777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>к/</w:t>
            </w:r>
            <w:proofErr w:type="spellStart"/>
            <w:r w:rsidRPr="00952C9D">
              <w:rPr>
                <w:rFonts w:eastAsia="Calibri"/>
                <w:lang w:eastAsia="en-US"/>
              </w:rPr>
              <w:t>сч</w:t>
            </w:r>
            <w:proofErr w:type="spellEnd"/>
            <w:r w:rsidRPr="00952C9D">
              <w:rPr>
                <w:rFonts w:eastAsia="Calibri"/>
                <w:lang w:eastAsia="en-US"/>
              </w:rPr>
              <w:t xml:space="preserve"> _________________________________________</w:t>
            </w:r>
          </w:p>
          <w:p w14:paraId="01FD80D7" w14:textId="77777777" w:rsidR="00B227DA" w:rsidRPr="00952C9D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>БИК ________________________________________</w:t>
            </w:r>
          </w:p>
          <w:p w14:paraId="0124DDFF" w14:textId="265737CE" w:rsidR="00030651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952C9D">
              <w:rPr>
                <w:rFonts w:eastAsia="Calibri"/>
                <w:lang w:eastAsia="en-US"/>
              </w:rPr>
              <w:t xml:space="preserve">Паспортные данные </w:t>
            </w:r>
            <w:r w:rsidRPr="00952C9D">
              <w:rPr>
                <w:rFonts w:eastAsia="Calibri"/>
                <w:i/>
                <w:lang w:eastAsia="en-US"/>
              </w:rPr>
              <w:t>(дата и место рождения, серия и номер паспорта, кем и когда выдан, адрес регистрации по паспорту)</w:t>
            </w:r>
            <w:r w:rsidRPr="00952C9D">
              <w:rPr>
                <w:rFonts w:eastAsia="Calibri"/>
                <w:lang w:eastAsia="en-US"/>
              </w:rPr>
              <w:t xml:space="preserve">: </w:t>
            </w:r>
            <w:r w:rsidR="008328C3">
              <w:rPr>
                <w:rFonts w:eastAsia="Calibri"/>
                <w:lang w:eastAsia="en-US"/>
              </w:rPr>
              <w:t>______________________________________</w:t>
            </w:r>
          </w:p>
          <w:p w14:paraId="35D247BA" w14:textId="73439285" w:rsidR="008328C3" w:rsidRDefault="008328C3" w:rsidP="00B227DA">
            <w:pPr>
              <w:pBdr>
                <w:top w:val="single" w:sz="12" w:space="1" w:color="auto"/>
                <w:bottom w:val="single" w:sz="12" w:space="1" w:color="auto"/>
              </w:pBdr>
              <w:contextualSpacing/>
              <w:rPr>
                <w:rFonts w:eastAsia="Calibri"/>
                <w:lang w:eastAsia="en-US"/>
              </w:rPr>
            </w:pPr>
          </w:p>
          <w:p w14:paraId="7D95B4BC" w14:textId="54571150" w:rsidR="008328C3" w:rsidRDefault="008328C3" w:rsidP="00B227DA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eastAsia="Calibri"/>
                <w:lang w:eastAsia="en-US"/>
              </w:rPr>
            </w:pPr>
          </w:p>
          <w:p w14:paraId="02A02278" w14:textId="62EA61B9" w:rsidR="008328C3" w:rsidRPr="00952C9D" w:rsidRDefault="008328C3" w:rsidP="00B227DA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</w:t>
            </w:r>
          </w:p>
          <w:p w14:paraId="445DF5D3" w14:textId="77777777" w:rsidR="00B227DA" w:rsidRPr="00952C9D" w:rsidRDefault="00B227DA" w:rsidP="00B227DA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952C9D">
              <w:rPr>
                <w:rFonts w:eastAsia="Calibri"/>
                <w:sz w:val="22"/>
                <w:szCs w:val="22"/>
                <w:lang w:eastAsia="en-US"/>
              </w:rPr>
              <w:t>СНИЛС/или ИНН как физического лица/или серия и номер водительского удостоверения/или серия и номер свидетельства о регистрации транспортного средства): _______________________________________________</w:t>
            </w:r>
          </w:p>
          <w:p w14:paraId="63AC88ED" w14:textId="77777777" w:rsidR="00B227DA" w:rsidRPr="00952C9D" w:rsidRDefault="00B227DA" w:rsidP="00B227DA">
            <w:pPr>
              <w:contextualSpacing/>
              <w:rPr>
                <w:rFonts w:eastAsia="Calibri"/>
                <w:color w:val="0000FF"/>
                <w:u w:val="single"/>
                <w:lang w:eastAsia="en-US"/>
              </w:rPr>
            </w:pPr>
            <w:r w:rsidRPr="00952C9D">
              <w:rPr>
                <w:rFonts w:eastAsia="Calibri"/>
                <w:sz w:val="22"/>
                <w:szCs w:val="22"/>
                <w:lang w:eastAsia="en-US"/>
              </w:rPr>
              <w:t>Сайт</w:t>
            </w:r>
            <w:r w:rsidRPr="00952C9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Pr="00952C9D">
                <w:rPr>
                  <w:rFonts w:eastAsia="Calibri"/>
                  <w:color w:val="0000FF"/>
                  <w:u w:val="single"/>
                  <w:lang w:eastAsia="en-US"/>
                </w:rPr>
                <w:t>http://www.______________________________</w:t>
              </w:r>
            </w:hyperlink>
          </w:p>
          <w:p w14:paraId="6D0DCDCD" w14:textId="1B8F2078" w:rsidR="00B227DA" w:rsidRPr="008328C3" w:rsidRDefault="00B227DA" w:rsidP="00B227DA">
            <w:pPr>
              <w:contextualSpacing/>
              <w:rPr>
                <w:rFonts w:eastAsia="Calibri"/>
                <w:lang w:eastAsia="en-US"/>
              </w:rPr>
            </w:pPr>
            <w:r w:rsidRPr="004956BB">
              <w:rPr>
                <w:rFonts w:eastAsia="Calibri"/>
                <w:lang w:val="en-US" w:eastAsia="en-US"/>
              </w:rPr>
              <w:t>E</w:t>
            </w:r>
            <w:r w:rsidRPr="008328C3">
              <w:rPr>
                <w:rFonts w:eastAsia="Calibri"/>
                <w:lang w:eastAsia="en-US"/>
              </w:rPr>
              <w:t>-</w:t>
            </w:r>
            <w:r w:rsidRPr="004956BB">
              <w:rPr>
                <w:rFonts w:eastAsia="Calibri"/>
                <w:lang w:val="en-US" w:eastAsia="en-US"/>
              </w:rPr>
              <w:t>mail</w:t>
            </w:r>
            <w:r w:rsidRPr="008328C3">
              <w:rPr>
                <w:rFonts w:eastAsia="Calibri"/>
                <w:lang w:eastAsia="en-US"/>
              </w:rPr>
              <w:t xml:space="preserve">: </w:t>
            </w:r>
          </w:p>
          <w:p w14:paraId="459D2C48" w14:textId="54464DD9" w:rsidR="00B227DA" w:rsidRPr="004956BB" w:rsidRDefault="00B227DA" w:rsidP="00B227DA">
            <w:pPr>
              <w:contextualSpacing/>
              <w:rPr>
                <w:rFonts w:eastAsia="Calibri"/>
                <w:lang w:val="en-US" w:eastAsia="en-US"/>
              </w:rPr>
            </w:pPr>
            <w:r w:rsidRPr="00952C9D">
              <w:rPr>
                <w:rFonts w:eastAsia="Calibri"/>
                <w:lang w:eastAsia="en-US"/>
              </w:rPr>
              <w:t>Тел</w:t>
            </w:r>
            <w:r w:rsidRPr="004956BB">
              <w:rPr>
                <w:rFonts w:eastAsia="Calibri"/>
                <w:lang w:val="en-US" w:eastAsia="en-US"/>
              </w:rPr>
              <w:t>./</w:t>
            </w:r>
            <w:r w:rsidRPr="00952C9D">
              <w:rPr>
                <w:rFonts w:eastAsia="Calibri"/>
                <w:lang w:eastAsia="en-US"/>
              </w:rPr>
              <w:t>Факс</w:t>
            </w:r>
            <w:r w:rsidRPr="004956BB">
              <w:rPr>
                <w:rFonts w:eastAsia="Calibri"/>
                <w:lang w:val="en-US" w:eastAsia="en-US"/>
              </w:rPr>
              <w:t xml:space="preserve"> </w:t>
            </w:r>
            <w:r w:rsidR="004956BB" w:rsidRPr="004956BB">
              <w:rPr>
                <w:rFonts w:eastAsia="Calibri"/>
                <w:lang w:val="en-US" w:eastAsia="en-US"/>
              </w:rPr>
              <w:t xml:space="preserve"> </w:t>
            </w:r>
          </w:p>
          <w:p w14:paraId="39B894E8" w14:textId="77777777" w:rsidR="00B227DA" w:rsidRPr="004956BB" w:rsidRDefault="00B227DA" w:rsidP="00B227DA">
            <w:pPr>
              <w:tabs>
                <w:tab w:val="left" w:pos="1395"/>
              </w:tabs>
              <w:contextualSpacing/>
              <w:rPr>
                <w:rFonts w:eastAsia="Calibri"/>
                <w:lang w:val="en-US" w:eastAsia="en-US"/>
              </w:rPr>
            </w:pPr>
          </w:p>
          <w:p w14:paraId="60DF2EC4" w14:textId="77777777" w:rsidR="006D1A2A" w:rsidRPr="004956BB" w:rsidRDefault="006D1A2A" w:rsidP="00B227DA">
            <w:pPr>
              <w:tabs>
                <w:tab w:val="left" w:pos="1395"/>
              </w:tabs>
              <w:contextualSpacing/>
              <w:rPr>
                <w:rFonts w:eastAsia="Calibri"/>
                <w:lang w:val="en-US" w:eastAsia="en-US"/>
              </w:rPr>
            </w:pPr>
          </w:p>
          <w:p w14:paraId="79355E72" w14:textId="63B80F5F" w:rsidR="00B227DA" w:rsidRPr="004956BB" w:rsidRDefault="00B227DA" w:rsidP="00B227DA">
            <w:pPr>
              <w:tabs>
                <w:tab w:val="left" w:pos="1395"/>
              </w:tabs>
              <w:contextualSpacing/>
              <w:rPr>
                <w:rFonts w:eastAsia="Calibri"/>
                <w:lang w:val="en-US" w:eastAsia="en-US"/>
              </w:rPr>
            </w:pPr>
            <w:r w:rsidRPr="004956BB">
              <w:rPr>
                <w:rFonts w:eastAsia="Calibri"/>
                <w:lang w:val="en-US" w:eastAsia="en-US"/>
              </w:rPr>
              <w:t>_______________________________________</w:t>
            </w:r>
          </w:p>
          <w:p w14:paraId="255A0C55" w14:textId="05EA0A87" w:rsidR="006C6CCF" w:rsidRPr="00B227DA" w:rsidRDefault="00B227DA" w:rsidP="000A308C">
            <w:pPr>
              <w:rPr>
                <w:sz w:val="22"/>
                <w:szCs w:val="22"/>
              </w:rPr>
            </w:pPr>
            <w:r w:rsidRPr="00952C9D">
              <w:rPr>
                <w:rFonts w:eastAsia="Calibri"/>
                <w:vertAlign w:val="superscript"/>
                <w:lang w:eastAsia="en-US"/>
              </w:rPr>
              <w:t xml:space="preserve">(если подписывает лицо по доверенности указать, представитель по доверенности, </w:t>
            </w:r>
            <w:proofErr w:type="gramStart"/>
            <w:r w:rsidRPr="00952C9D">
              <w:rPr>
                <w:rFonts w:eastAsia="Calibri"/>
                <w:vertAlign w:val="superscript"/>
                <w:lang w:eastAsia="en-US"/>
              </w:rPr>
              <w:t>если  ИП</w:t>
            </w:r>
            <w:proofErr w:type="gramEnd"/>
            <w:r w:rsidRPr="00952C9D">
              <w:rPr>
                <w:rFonts w:eastAsia="Calibri"/>
                <w:vertAlign w:val="superscript"/>
                <w:lang w:eastAsia="en-US"/>
              </w:rPr>
              <w:t>, то указать  ИП ФИО</w:t>
            </w:r>
          </w:p>
          <w:p w14:paraId="0A97F0C6" w14:textId="77777777" w:rsidR="006C6CCF" w:rsidRPr="00B227DA" w:rsidRDefault="006C6CCF" w:rsidP="000A308C">
            <w:pPr>
              <w:rPr>
                <w:sz w:val="22"/>
                <w:szCs w:val="22"/>
              </w:rPr>
            </w:pPr>
          </w:p>
          <w:p w14:paraId="01FC91E2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</w:tc>
      </w:tr>
      <w:tr w:rsidR="00066218" w:rsidRPr="00001324" w14:paraId="1C667615" w14:textId="77777777" w:rsidTr="000A308C">
        <w:tc>
          <w:tcPr>
            <w:tcW w:w="2500" w:type="pct"/>
          </w:tcPr>
          <w:p w14:paraId="18AC93ED" w14:textId="0ED94EA9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_________________/</w:t>
            </w:r>
            <w:r w:rsidR="00BA13BA">
              <w:rPr>
                <w:sz w:val="22"/>
                <w:szCs w:val="22"/>
              </w:rPr>
              <w:t>Новикова А.В.</w:t>
            </w:r>
            <w:r w:rsidRPr="00001324">
              <w:rPr>
                <w:sz w:val="22"/>
                <w:szCs w:val="22"/>
              </w:rPr>
              <w:t>/</w:t>
            </w:r>
          </w:p>
        </w:tc>
        <w:tc>
          <w:tcPr>
            <w:tcW w:w="2500" w:type="pct"/>
          </w:tcPr>
          <w:p w14:paraId="2FB3B654" w14:textId="4878063D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_________________/</w:t>
            </w:r>
            <w:r w:rsidR="008328C3">
              <w:rPr>
                <w:sz w:val="22"/>
                <w:szCs w:val="22"/>
              </w:rPr>
              <w:t>________________</w:t>
            </w:r>
            <w:r w:rsidR="004956BB">
              <w:rPr>
                <w:sz w:val="22"/>
                <w:szCs w:val="22"/>
              </w:rPr>
              <w:t>.</w:t>
            </w:r>
            <w:r w:rsidRPr="00001324">
              <w:rPr>
                <w:sz w:val="22"/>
                <w:szCs w:val="22"/>
              </w:rPr>
              <w:t>/</w:t>
            </w:r>
          </w:p>
        </w:tc>
      </w:tr>
      <w:tr w:rsidR="00066218" w:rsidRPr="00001324" w14:paraId="6FD099AE" w14:textId="77777777" w:rsidTr="000A308C">
        <w:tc>
          <w:tcPr>
            <w:tcW w:w="2500" w:type="pct"/>
          </w:tcPr>
          <w:p w14:paraId="21CCB4A2" w14:textId="79096639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453A7CC0" w14:textId="77777777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М.П.</w:t>
            </w:r>
          </w:p>
        </w:tc>
      </w:tr>
    </w:tbl>
    <w:p w14:paraId="30A49070" w14:textId="77777777" w:rsidR="006C6CCF" w:rsidRPr="00001324" w:rsidRDefault="006C6CCF" w:rsidP="006C6CCF">
      <w:pPr>
        <w:jc w:val="right"/>
        <w:rPr>
          <w:sz w:val="22"/>
          <w:szCs w:val="22"/>
        </w:rPr>
      </w:pPr>
    </w:p>
    <w:p w14:paraId="6D67FDC8" w14:textId="77777777" w:rsidR="008A5E3C" w:rsidRDefault="008A5E3C"/>
    <w:sectPr w:rsidR="008A5E3C" w:rsidSect="00B227DA">
      <w:footerReference w:type="defaul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E92C" w14:textId="77777777" w:rsidR="00956396" w:rsidRDefault="00956396" w:rsidP="00C1505A">
      <w:r>
        <w:separator/>
      </w:r>
    </w:p>
  </w:endnote>
  <w:endnote w:type="continuationSeparator" w:id="0">
    <w:p w14:paraId="462495A4" w14:textId="77777777" w:rsidR="00956396" w:rsidRDefault="00956396" w:rsidP="00C1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897730"/>
      <w:docPartObj>
        <w:docPartGallery w:val="Page Numbers (Bottom of Page)"/>
        <w:docPartUnique/>
      </w:docPartObj>
    </w:sdtPr>
    <w:sdtEndPr/>
    <w:sdtContent>
      <w:p w14:paraId="1104882C" w14:textId="77777777" w:rsidR="00C1505A" w:rsidRDefault="00C1505A" w:rsidP="00C150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5E8C6CA" w14:textId="486BD6F6" w:rsidR="00C1505A" w:rsidRDefault="00C1505A" w:rsidP="00C1505A">
    <w:pPr>
      <w:pStyle w:val="ab"/>
    </w:pPr>
    <w:r>
      <w:t xml:space="preserve">ФГБУ </w:t>
    </w:r>
    <w:r w:rsidR="00FC3604">
      <w:t>ВНИИЗЖ</w:t>
    </w:r>
  </w:p>
  <w:p w14:paraId="7E1F262B" w14:textId="77777777" w:rsidR="00C1505A" w:rsidRDefault="00C1505A" w:rsidP="00C1505A">
    <w:pPr>
      <w:pStyle w:val="ab"/>
    </w:pPr>
    <w:r>
      <w:t>Договор на оказание возмездных услуг №ВОУ-201-______</w:t>
    </w:r>
  </w:p>
  <w:p w14:paraId="6DFB41AA" w14:textId="77777777" w:rsidR="00C1505A" w:rsidRDefault="00C1505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94CA" w14:textId="77777777" w:rsidR="00956396" w:rsidRDefault="00956396" w:rsidP="00C1505A">
      <w:r>
        <w:separator/>
      </w:r>
    </w:p>
  </w:footnote>
  <w:footnote w:type="continuationSeparator" w:id="0">
    <w:p w14:paraId="2EA45A1B" w14:textId="77777777" w:rsidR="00956396" w:rsidRDefault="00956396" w:rsidP="00C1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1E8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" w15:restartNumberingAfterBreak="0">
    <w:nsid w:val="24174282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2" w15:restartNumberingAfterBreak="0">
    <w:nsid w:val="26A83220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" w15:restartNumberingAfterBreak="0">
    <w:nsid w:val="2B6322B7"/>
    <w:multiLevelType w:val="multilevel"/>
    <w:tmpl w:val="4BC2B02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" w15:restartNumberingAfterBreak="0">
    <w:nsid w:val="55322CC4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" w15:restartNumberingAfterBreak="0">
    <w:nsid w:val="7FD857B0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93E"/>
    <w:rsid w:val="00001324"/>
    <w:rsid w:val="0002746E"/>
    <w:rsid w:val="00030651"/>
    <w:rsid w:val="00066218"/>
    <w:rsid w:val="0010477A"/>
    <w:rsid w:val="001119C7"/>
    <w:rsid w:val="001312FD"/>
    <w:rsid w:val="00170672"/>
    <w:rsid w:val="001D6D26"/>
    <w:rsid w:val="001F0604"/>
    <w:rsid w:val="0021182C"/>
    <w:rsid w:val="002664AD"/>
    <w:rsid w:val="003012F5"/>
    <w:rsid w:val="0031764D"/>
    <w:rsid w:val="003E4679"/>
    <w:rsid w:val="0042704A"/>
    <w:rsid w:val="0046754F"/>
    <w:rsid w:val="004756E1"/>
    <w:rsid w:val="004956BB"/>
    <w:rsid w:val="004A5595"/>
    <w:rsid w:val="004C7E10"/>
    <w:rsid w:val="00516575"/>
    <w:rsid w:val="005B1573"/>
    <w:rsid w:val="00667BC8"/>
    <w:rsid w:val="00671E55"/>
    <w:rsid w:val="00674FC2"/>
    <w:rsid w:val="00695595"/>
    <w:rsid w:val="006B2A3A"/>
    <w:rsid w:val="006C6CCF"/>
    <w:rsid w:val="006D1A2A"/>
    <w:rsid w:val="006D1DA7"/>
    <w:rsid w:val="006D3AB2"/>
    <w:rsid w:val="00711B49"/>
    <w:rsid w:val="00784659"/>
    <w:rsid w:val="007F39C5"/>
    <w:rsid w:val="007F493E"/>
    <w:rsid w:val="008328C3"/>
    <w:rsid w:val="008359D9"/>
    <w:rsid w:val="00841334"/>
    <w:rsid w:val="008432F4"/>
    <w:rsid w:val="008664A9"/>
    <w:rsid w:val="008917EB"/>
    <w:rsid w:val="008A5E3C"/>
    <w:rsid w:val="008C3A84"/>
    <w:rsid w:val="00922B86"/>
    <w:rsid w:val="0095071C"/>
    <w:rsid w:val="00956396"/>
    <w:rsid w:val="00990BCA"/>
    <w:rsid w:val="009B61EA"/>
    <w:rsid w:val="009E1B41"/>
    <w:rsid w:val="00A2237F"/>
    <w:rsid w:val="00A25938"/>
    <w:rsid w:val="00A55E03"/>
    <w:rsid w:val="00AC6C91"/>
    <w:rsid w:val="00AF1127"/>
    <w:rsid w:val="00AF77AA"/>
    <w:rsid w:val="00B227DA"/>
    <w:rsid w:val="00B52ED3"/>
    <w:rsid w:val="00B8314D"/>
    <w:rsid w:val="00BA13BA"/>
    <w:rsid w:val="00BC5AA5"/>
    <w:rsid w:val="00BD2D72"/>
    <w:rsid w:val="00C1006F"/>
    <w:rsid w:val="00C1349F"/>
    <w:rsid w:val="00C1505A"/>
    <w:rsid w:val="00C73379"/>
    <w:rsid w:val="00CA3BE5"/>
    <w:rsid w:val="00CC4EF1"/>
    <w:rsid w:val="00CD2D90"/>
    <w:rsid w:val="00CF466A"/>
    <w:rsid w:val="00D72902"/>
    <w:rsid w:val="00D90226"/>
    <w:rsid w:val="00D96EE3"/>
    <w:rsid w:val="00E55DDD"/>
    <w:rsid w:val="00E8068B"/>
    <w:rsid w:val="00EF4681"/>
    <w:rsid w:val="00F71A10"/>
    <w:rsid w:val="00F8512A"/>
    <w:rsid w:val="00FC3604"/>
    <w:rsid w:val="00FD128A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9B30"/>
  <w15:docId w15:val="{3E9E0D2E-735B-46CD-AECC-B47BDAA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6CC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6C6CCF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C73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1D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50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50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150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50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07667" TargetMode="External"/><Relationship Id="rId13" Type="http://schemas.openxmlformats.org/officeDocument/2006/relationships/hyperlink" Target="kodeks://link/d?nd=90199004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7477" TargetMode="External"/><Relationship Id="rId12" Type="http://schemas.openxmlformats.org/officeDocument/2006/relationships/hyperlink" Target="kodeks://link/d?nd=42020344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______________________________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kodeks://link/d?nd=901836556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riah@fsvps.gov.ru" TargetMode="External"/><Relationship Id="rId10" Type="http://schemas.openxmlformats.org/officeDocument/2006/relationships/hyperlink" Target="kodeks://link/d?nd=4990674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904607" TargetMode="External"/><Relationship Id="rId14" Type="http://schemas.openxmlformats.org/officeDocument/2006/relationships/hyperlink" Target="http://www.arria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Владимир</cp:lastModifiedBy>
  <cp:revision>6</cp:revision>
  <cp:lastPrinted>2022-05-12T04:24:00Z</cp:lastPrinted>
  <dcterms:created xsi:type="dcterms:W3CDTF">2022-08-16T05:24:00Z</dcterms:created>
  <dcterms:modified xsi:type="dcterms:W3CDTF">2022-08-25T02:10:00Z</dcterms:modified>
</cp:coreProperties>
</file>